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65" w:rsidRDefault="005D3065" w:rsidP="005D30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5D3065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https://earth911.com/home-garden/gas-powered-garden/</w:t>
      </w:r>
    </w:p>
    <w:p w:rsidR="005D3065" w:rsidRPr="005D3065" w:rsidRDefault="005D3065" w:rsidP="005D306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5D3065">
        <w:rPr>
          <w:rFonts w:eastAsia="Times New Roman" w:cstheme="minorHAnsi"/>
          <w:b/>
          <w:bCs/>
          <w:kern w:val="36"/>
          <w:sz w:val="48"/>
          <w:szCs w:val="48"/>
        </w:rPr>
        <w:t>The Gas-Powered Garden: Just Say No</w:t>
      </w:r>
    </w:p>
    <w:p w:rsidR="005D3065" w:rsidRPr="005D3065" w:rsidRDefault="005D3065" w:rsidP="005D3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65">
        <w:rPr>
          <w:rFonts w:ascii="Times New Roman" w:eastAsia="Times New Roman" w:hAnsi="Times New Roman" w:cs="Times New Roman"/>
          <w:sz w:val="24"/>
          <w:szCs w:val="24"/>
        </w:rPr>
        <w:t>Gemma Alexander July 17, 2018</w:t>
      </w:r>
    </w:p>
    <w:p w:rsidR="005D3065" w:rsidRPr="005D3065" w:rsidRDefault="005D3065" w:rsidP="005D3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2476500"/>
            <wp:effectExtent l="0" t="0" r="0" b="0"/>
            <wp:docPr id="3" name="Picture 3" descr="manual lawnm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lawnmow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65" w:rsidRPr="005D3065" w:rsidRDefault="005D3065" w:rsidP="005D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Small, gas-powered engines are about to overtake cars as the worst polluters in California. Operating the best-selling commercial lawn mower for one hour </w:t>
      </w:r>
      <w:hyperlink r:id="rId5" w:tgtFrame="_blank" w:history="1">
        <w:r w:rsidRPr="005D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emits as much smog-forming pollution</w:t>
        </w:r>
      </w:hyperlink>
      <w:r w:rsidRPr="005D3065">
        <w:rPr>
          <w:rFonts w:ascii="Times New Roman" w:eastAsia="Times New Roman" w:hAnsi="Times New Roman" w:cs="Times New Roman"/>
          <w:sz w:val="24"/>
          <w:szCs w:val="24"/>
        </w:rPr>
        <w:t> as driving a Toyota Camry from Los Angeles to Las Vegas.</w:t>
      </w:r>
    </w:p>
    <w:p w:rsidR="005D3065" w:rsidRPr="005D3065" w:rsidRDefault="005D3065" w:rsidP="005D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Not only do gas-powered garden tools contribute to general air pollution, but the gardeners who operate them are exposed to carcinogenic exhaust fumes that raise their risk of </w:t>
      </w:r>
      <w:hyperlink r:id="rId6" w:tgtFrame="_blank" w:history="1">
        <w:r w:rsidRPr="005D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carbon monoxide poisoning</w:t>
        </w:r>
      </w:hyperlink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7" w:tgtFrame="_blank" w:history="1">
        <w:r w:rsidRPr="005D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respiratory illness</w:t>
        </w:r>
      </w:hyperlink>
      <w:r w:rsidRPr="005D3065">
        <w:rPr>
          <w:rFonts w:ascii="Times New Roman" w:eastAsia="Times New Roman" w:hAnsi="Times New Roman" w:cs="Times New Roman"/>
          <w:sz w:val="24"/>
          <w:szCs w:val="24"/>
        </w:rPr>
        <w:t>. In 2020, California will consider new emission standards, but you can just say “No” to gas-powered garden tools now.</w:t>
      </w:r>
    </w:p>
    <w:p w:rsidR="005D3065" w:rsidRPr="005D3065" w:rsidRDefault="005D3065" w:rsidP="005D30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D3065">
        <w:rPr>
          <w:rFonts w:ascii="Times New Roman" w:eastAsia="Times New Roman" w:hAnsi="Times New Roman" w:cs="Times New Roman"/>
          <w:b/>
          <w:bCs/>
          <w:sz w:val="27"/>
          <w:szCs w:val="27"/>
        </w:rPr>
        <w:t>Leaf Blowers</w:t>
      </w:r>
    </w:p>
    <w:p w:rsidR="005D3065" w:rsidRPr="005D3065" w:rsidRDefault="005D3065" w:rsidP="005D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hyperlink r:id="rId8" w:tgtFrame="_blank" w:history="1">
        <w:r w:rsidRPr="005D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leaf blowers</w:t>
        </w:r>
      </w:hyperlink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 utilize a two-stroke engine. Fuel must be mixed with oil in these engines. Only 70 percent of the fuel completely combusts. As a result, two-stroke engines produce nearly 300 times the hydrocarbon emissions of a pickup truck.</w:t>
      </w:r>
    </w:p>
    <w:p w:rsidR="005D3065" w:rsidRPr="005D3065" w:rsidRDefault="005D3065" w:rsidP="005D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Leaf blower haters would argue that the machines are unnecessary in the first place — leaves should be </w:t>
      </w:r>
      <w:hyperlink r:id="rId9" w:tgtFrame="_blank" w:history="1">
        <w:r w:rsidRPr="005D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raked</w:t>
        </w:r>
      </w:hyperlink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 up, not blown around — but if you find them useful, performance </w:t>
      </w:r>
      <w:hyperlink r:id="rId10" w:tgtFrame="_blank" w:history="1">
        <w:r w:rsidRPr="005D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ratings</w:t>
        </w:r>
      </w:hyperlink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hyperlink r:id="rId11" w:tgtFrame="_blank" w:history="1">
        <w:r w:rsidRPr="005D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electric models</w:t>
        </w:r>
      </w:hyperlink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 are as high as gas.</w:t>
      </w:r>
    </w:p>
    <w:p w:rsidR="005D3065" w:rsidRPr="005D3065" w:rsidRDefault="005D3065" w:rsidP="005D3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6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0" cy="3419475"/>
            <wp:effectExtent l="0" t="0" r="0" b="9525"/>
            <wp:docPr id="2" name="Picture 2" descr="Man carrying leaf b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 carrying leaf blow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65" w:rsidRPr="005D3065" w:rsidRDefault="005D3065" w:rsidP="005D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65">
        <w:rPr>
          <w:rFonts w:ascii="Times New Roman" w:eastAsia="Times New Roman" w:hAnsi="Times New Roman" w:cs="Times New Roman"/>
          <w:sz w:val="24"/>
          <w:szCs w:val="24"/>
        </w:rPr>
        <w:t>Performance ratings for electric leaf blowers are as high as gas, without the hydrocarbon emissions. Image source: pixabay.com</w:t>
      </w:r>
    </w:p>
    <w:p w:rsidR="005D3065" w:rsidRPr="005D3065" w:rsidRDefault="005D3065" w:rsidP="005D30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D3065">
        <w:rPr>
          <w:rFonts w:ascii="Times New Roman" w:eastAsia="Times New Roman" w:hAnsi="Times New Roman" w:cs="Times New Roman"/>
          <w:b/>
          <w:bCs/>
          <w:sz w:val="27"/>
          <w:szCs w:val="27"/>
        </w:rPr>
        <w:t>Lawn Mowers</w:t>
      </w:r>
    </w:p>
    <w:p w:rsidR="005D3065" w:rsidRPr="005D3065" w:rsidRDefault="005D3065" w:rsidP="005D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Pr="005D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Gas mowers</w:t>
        </w:r>
      </w:hyperlink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 are responsible for five percent of U.S. air pollution and each year they result in more spilled fuel than the Exxon Valdez.</w:t>
      </w:r>
    </w:p>
    <w:p w:rsidR="005D3065" w:rsidRPr="005D3065" w:rsidRDefault="005D3065" w:rsidP="005D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Pr="005D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Lawn mowers</w:t>
        </w:r>
      </w:hyperlink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 are not as easy to do without as leaf blowers, but there are plenty of alternatives to gas. You can take the greenest route with a </w:t>
      </w:r>
      <w:hyperlink r:id="rId15" w:tgtFrame="_blank" w:history="1">
        <w:r w:rsidRPr="005D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push mower</w:t>
        </w:r>
      </w:hyperlink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, but if you must use power, choose </w:t>
      </w:r>
      <w:hyperlink r:id="rId16" w:tgtFrame="_blank" w:history="1">
        <w:r w:rsidRPr="005D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electric</w:t>
        </w:r>
      </w:hyperlink>
      <w:r w:rsidRPr="005D3065">
        <w:rPr>
          <w:rFonts w:ascii="Times New Roman" w:eastAsia="Times New Roman" w:hAnsi="Times New Roman" w:cs="Times New Roman"/>
          <w:sz w:val="24"/>
          <w:szCs w:val="24"/>
        </w:rPr>
        <w:t>. Both corded and battery models perform as well as a gas lawn mower, with less noise and pollution.</w:t>
      </w:r>
    </w:p>
    <w:p w:rsidR="005D3065" w:rsidRPr="005D3065" w:rsidRDefault="005D3065" w:rsidP="005D30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D3065">
        <w:rPr>
          <w:rFonts w:ascii="Times New Roman" w:eastAsia="Times New Roman" w:hAnsi="Times New Roman" w:cs="Times New Roman"/>
          <w:b/>
          <w:bCs/>
          <w:sz w:val="27"/>
          <w:szCs w:val="27"/>
        </w:rPr>
        <w:t>Hedge Trimmers</w:t>
      </w:r>
    </w:p>
    <w:p w:rsidR="005D3065" w:rsidRPr="005D3065" w:rsidRDefault="005D3065" w:rsidP="005D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As with all power tools, first consider whether you really need a hedge trimmer. Keeping a hedge from dominating a smaller garden is a high-maintenance proposition no matter what tools you use. If you have enough space, you can plant an </w:t>
      </w:r>
      <w:hyperlink r:id="rId17" w:tgtFrame="_blank" w:history="1">
        <w:r w:rsidRPr="005D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edible hedge</w:t>
        </w:r>
      </w:hyperlink>
      <w:r w:rsidRPr="005D3065">
        <w:rPr>
          <w:rFonts w:ascii="Times New Roman" w:eastAsia="Times New Roman" w:hAnsi="Times New Roman" w:cs="Times New Roman"/>
          <w:sz w:val="24"/>
          <w:szCs w:val="24"/>
        </w:rPr>
        <w:t>, which doesn’t require a formal, trimmed shape.</w:t>
      </w:r>
    </w:p>
    <w:p w:rsidR="005D3065" w:rsidRPr="005D3065" w:rsidRDefault="005D3065" w:rsidP="005D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If you already have a formal hedge that’s too big to manage with a manual pair of </w:t>
      </w:r>
      <w:hyperlink r:id="rId18" w:tgtFrame="_blank" w:history="1">
        <w:r w:rsidRPr="005D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shears</w:t>
        </w:r>
      </w:hyperlink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, electric is the way to go. Home Depot </w:t>
      </w:r>
      <w:hyperlink r:id="rId19" w:tgtFrame="_blank" w:history="1">
        <w:r w:rsidRPr="005D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reviewed</w:t>
        </w:r>
      </w:hyperlink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 power hedge trimmers and found that </w:t>
      </w:r>
      <w:hyperlink r:id="rId20" w:tgtFrame="_blank" w:history="1">
        <w:r w:rsidRPr="005D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electric hedge trimmers</w:t>
        </w:r>
      </w:hyperlink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 were not only quieter but also more powerful than gas trimmers.</w:t>
      </w:r>
    </w:p>
    <w:p w:rsidR="005D3065" w:rsidRPr="005D3065" w:rsidRDefault="005D3065" w:rsidP="005D3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6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0" cy="3524250"/>
            <wp:effectExtent l="0" t="0" r="0" b="0"/>
            <wp:docPr id="1" name="Picture 1" descr="goat eating gr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at eating gras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65" w:rsidRPr="005D3065" w:rsidRDefault="005D3065" w:rsidP="005D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65">
        <w:rPr>
          <w:rFonts w:ascii="Times New Roman" w:eastAsia="Times New Roman" w:hAnsi="Times New Roman" w:cs="Times New Roman"/>
          <w:sz w:val="24"/>
          <w:szCs w:val="24"/>
        </w:rPr>
        <w:t>Could a goat be just the answer to y</w:t>
      </w:r>
      <w:bookmarkStart w:id="0" w:name="_GoBack"/>
      <w:bookmarkEnd w:id="0"/>
      <w:r w:rsidRPr="005D3065">
        <w:rPr>
          <w:rFonts w:ascii="Times New Roman" w:eastAsia="Times New Roman" w:hAnsi="Times New Roman" w:cs="Times New Roman"/>
          <w:sz w:val="24"/>
          <w:szCs w:val="24"/>
        </w:rPr>
        <w:t>our eco-friendly lawn care dilemma? Image source: pixabay.com</w:t>
      </w:r>
    </w:p>
    <w:p w:rsidR="005D3065" w:rsidRPr="005D3065" w:rsidRDefault="005D3065" w:rsidP="005D30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D3065">
        <w:rPr>
          <w:rFonts w:ascii="Times New Roman" w:eastAsia="Times New Roman" w:hAnsi="Times New Roman" w:cs="Times New Roman"/>
          <w:b/>
          <w:bCs/>
          <w:sz w:val="27"/>
          <w:szCs w:val="27"/>
        </w:rPr>
        <w:t>String Trimmer</w:t>
      </w:r>
    </w:p>
    <w:p w:rsidR="005D3065" w:rsidRPr="005D3065" w:rsidRDefault="005D3065" w:rsidP="005D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65">
        <w:rPr>
          <w:rFonts w:ascii="Times New Roman" w:eastAsia="Times New Roman" w:hAnsi="Times New Roman" w:cs="Times New Roman"/>
          <w:sz w:val="24"/>
          <w:szCs w:val="24"/>
        </w:rPr>
        <w:t>Depending on where you grew up, you call the string trimmer a weed whacker or weed eater. Whatever you call it, the string trimmer is invaluable for overgrown lawns and getting into spaces lawn mowers can’t reach.</w:t>
      </w:r>
    </w:p>
    <w:p w:rsidR="005D3065" w:rsidRPr="005D3065" w:rsidRDefault="005D3065" w:rsidP="005D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hyperlink r:id="rId22" w:tgtFrame="_blank" w:history="1">
        <w:r w:rsidRPr="005D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trade-offs</w:t>
        </w:r>
      </w:hyperlink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 between gas and electric trimmers are familiar: gas is loud and polluting and causes vibrations that can cause nerve and circulatory damage. However, extension cords may not reach all areas of a very large yard. A cordless electric may not have enough charge to do the whole job at once.</w:t>
      </w:r>
    </w:p>
    <w:p w:rsidR="005D3065" w:rsidRPr="005D3065" w:rsidRDefault="005D3065" w:rsidP="005D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If you are fighting thicker overgrowth, electric trimmers may not have enough power to the get job done. On the other hand, if your brush problem is too big for an </w:t>
      </w:r>
      <w:hyperlink r:id="rId23" w:tgtFrame="_blank" w:history="1">
        <w:r w:rsidRPr="005D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electric trimmer</w:t>
        </w:r>
      </w:hyperlink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, you might be better off </w:t>
      </w:r>
      <w:hyperlink r:id="rId24" w:tgtFrame="_blank" w:history="1">
        <w:r w:rsidRPr="005D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hiring goats</w:t>
        </w:r>
      </w:hyperlink>
      <w:r w:rsidRPr="005D3065">
        <w:rPr>
          <w:rFonts w:ascii="Times New Roman" w:eastAsia="Times New Roman" w:hAnsi="Times New Roman" w:cs="Times New Roman"/>
          <w:sz w:val="24"/>
          <w:szCs w:val="24"/>
        </w:rPr>
        <w:t xml:space="preserve"> than using power tools.</w:t>
      </w:r>
    </w:p>
    <w:p w:rsidR="005D3065" w:rsidRPr="005D3065" w:rsidRDefault="005D3065" w:rsidP="005D3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0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Feature photo by </w:t>
      </w:r>
      <w:hyperlink r:id="rId25" w:tgtFrame="_blank" w:history="1">
        <w:r w:rsidRPr="005D306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Counselling on </w:t>
        </w:r>
        <w:proofErr w:type="spellStart"/>
        <w:r w:rsidRPr="005D306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Pixabay</w:t>
        </w:r>
        <w:proofErr w:type="spellEnd"/>
      </w:hyperlink>
    </w:p>
    <w:p w:rsidR="000A1D7A" w:rsidRDefault="000A1D7A"/>
    <w:sectPr w:rsidR="000A1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65"/>
    <w:rsid w:val="000A1D7A"/>
    <w:rsid w:val="005D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7A992-3C4A-4EBE-B505-6ACE8744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3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D3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0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D30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ntry-author">
    <w:name w:val="entry-author"/>
    <w:basedOn w:val="DefaultParagraphFont"/>
    <w:rsid w:val="005D3065"/>
  </w:style>
  <w:style w:type="character" w:customStyle="1" w:styleId="entry-date">
    <w:name w:val="entry-date"/>
    <w:basedOn w:val="DefaultParagraphFont"/>
    <w:rsid w:val="005D3065"/>
  </w:style>
  <w:style w:type="paragraph" w:styleId="NormalWeb">
    <w:name w:val="Normal (Web)"/>
    <w:basedOn w:val="Normal"/>
    <w:uiPriority w:val="99"/>
    <w:semiHidden/>
    <w:unhideWhenUsed/>
    <w:rsid w:val="005D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st">
    <w:name w:val="blast"/>
    <w:basedOn w:val="DefaultParagraphFont"/>
    <w:rsid w:val="005D3065"/>
  </w:style>
  <w:style w:type="paragraph" w:customStyle="1" w:styleId="wp-caption-text">
    <w:name w:val="wp-caption-text"/>
    <w:basedOn w:val="Normal"/>
    <w:rsid w:val="005D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30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national/health-science/how-bad-for-the-environment-are-gas-powered-leaf-blowers/2013/09/16/8eed7b9a-18bb-11e3-a628-7e6dde8f889d_story.html?noredirect=on&amp;utm_term=.29d8da45930a" TargetMode="External"/><Relationship Id="rId13" Type="http://schemas.openxmlformats.org/officeDocument/2006/relationships/hyperlink" Target="http://www.peoplepoweredmachines.com/faq-environment.htm" TargetMode="External"/><Relationship Id="rId18" Type="http://schemas.openxmlformats.org/officeDocument/2006/relationships/hyperlink" Target="https://www.oakhillgardens.com/review/best-hedge-shear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3.jpeg"/><Relationship Id="rId7" Type="http://schemas.openxmlformats.org/officeDocument/2006/relationships/hyperlink" Target="https://www.kqed.org/news/11310630/more-pollution-than-cars-gas-powered-gardening-equipment-poses-the-next-air-quality-threat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earth911.com/home-garden/make-your-urban-yard-the-envy-of-all-creatures-with-these-5-edible-hedges/" TargetMode="External"/><Relationship Id="rId25" Type="http://schemas.openxmlformats.org/officeDocument/2006/relationships/hyperlink" Target="https://pixabay.com/en/lawn-mower-hand-lawn-mower-93855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mzn.to/2lQn8m8" TargetMode="External"/><Relationship Id="rId20" Type="http://schemas.openxmlformats.org/officeDocument/2006/relationships/hyperlink" Target="https://amzn.to/2tYZp6z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dc.gov/niosh/topics/co/" TargetMode="External"/><Relationship Id="rId11" Type="http://schemas.openxmlformats.org/officeDocument/2006/relationships/hyperlink" Target="https://amzn.to/2Kt95Bo" TargetMode="External"/><Relationship Id="rId24" Type="http://schemas.openxmlformats.org/officeDocument/2006/relationships/hyperlink" Target="http://www.goatfinder.com/renting_goats.htm" TargetMode="External"/><Relationship Id="rId5" Type="http://schemas.openxmlformats.org/officeDocument/2006/relationships/hyperlink" Target="https://www.arb.ca.gov/msprog/offroad/sore/sm_en_fs.pdf?_ga=2.94471444.924441919.1530313087-1197644260.1530313087" TargetMode="External"/><Relationship Id="rId15" Type="http://schemas.openxmlformats.org/officeDocument/2006/relationships/hyperlink" Target="https://amzn.to/2INdI3H" TargetMode="External"/><Relationship Id="rId23" Type="http://schemas.openxmlformats.org/officeDocument/2006/relationships/hyperlink" Target="https://amzn.to/2tNg51T" TargetMode="External"/><Relationship Id="rId10" Type="http://schemas.openxmlformats.org/officeDocument/2006/relationships/hyperlink" Target="https://www.consumerreports.org/products/leaf-blower/ratings-overview/" TargetMode="External"/><Relationship Id="rId19" Type="http://schemas.openxmlformats.org/officeDocument/2006/relationships/hyperlink" Target="https://www.homedepot.com/c/buying_guide_hedge_trimmers_HT_BG_O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household-tips.thefuntimesguide.com/rake_leaves/" TargetMode="External"/><Relationship Id="rId14" Type="http://schemas.openxmlformats.org/officeDocument/2006/relationships/hyperlink" Target="https://earth911.com/home/garden/best-lawn-mower/" TargetMode="External"/><Relationship Id="rId22" Type="http://schemas.openxmlformats.org/officeDocument/2006/relationships/hyperlink" Target="http://trimmersandedgers.com/gas-trimmers-vs-electric-trimmer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Harker</dc:creator>
  <cp:keywords/>
  <dc:description/>
  <cp:lastModifiedBy>Carol Harker</cp:lastModifiedBy>
  <cp:revision>1</cp:revision>
  <cp:lastPrinted>2020-08-04T21:00:00Z</cp:lastPrinted>
  <dcterms:created xsi:type="dcterms:W3CDTF">2020-08-04T20:59:00Z</dcterms:created>
  <dcterms:modified xsi:type="dcterms:W3CDTF">2020-08-04T21:03:00Z</dcterms:modified>
</cp:coreProperties>
</file>