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rPr>
          <w:b w:val="1"/>
          <w:color w:val="008000"/>
          <w:sz w:val="24"/>
          <w:szCs w:val="24"/>
        </w:rPr>
      </w:pPr>
      <w:r w:rsidDel="00000000" w:rsidR="00000000" w:rsidRPr="00000000">
        <w:rPr>
          <w:b w:val="1"/>
          <w:color w:val="008000"/>
          <w:sz w:val="24"/>
          <w:szCs w:val="24"/>
          <w:rtl w:val="0"/>
        </w:rPr>
        <w:t xml:space="preserve">2) DEVELOP Relationships: Consciously awaken the power-among that arises when we engage in authentic conversation and relationship.</w:t>
      </w:r>
    </w:p>
    <w:p w:rsidR="00000000" w:rsidDel="00000000" w:rsidP="00000000" w:rsidRDefault="00000000" w:rsidRPr="00000000" w14:paraId="00000001">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0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Think of the last time you had a meaningful one-to-one conversation with someone. What did you feel like before, during and after the conversation? Rank your energy levels on a scale of 1 - 10. Did your energy change? How?</w:t>
      </w:r>
    </w:p>
    <w:p w:rsidR="00000000" w:rsidDel="00000000" w:rsidP="00000000" w:rsidRDefault="00000000" w:rsidRPr="00000000" w14:paraId="0000000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Now think back more deeply into the conversation. What was it about the exchange that affected you? When did you feel energy shifts happening inside you? Is there energy from the conversation you want to build on in future conversations?</w:t>
      </w:r>
    </w:p>
    <w:p w:rsidR="00000000" w:rsidDel="00000000" w:rsidP="00000000" w:rsidRDefault="00000000" w:rsidRPr="00000000" w14:paraId="0000000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Consider cultivating a practice of intentionally and regularly having one-to-one conversations. Reflect on these questions after every conversation.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92.72727272727275" w:lineRule="auto"/>
        <w:rPr>
          <w:b w:val="1"/>
          <w:color w:val="008000"/>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Personal</w:t>
      </w:r>
      <w:r w:rsidDel="00000000" w:rsidR="00000000" w:rsidRPr="00000000">
        <w:rPr>
          <w:sz w:val="24"/>
          <w:szCs w:val="24"/>
          <w:rtl w:val="0"/>
        </w:rPr>
        <w:t xml:space="preserve">: We </w:t>
      </w:r>
      <w:r w:rsidDel="00000000" w:rsidR="00000000" w:rsidRPr="00000000">
        <w:rPr>
          <w:b w:val="1"/>
          <w:sz w:val="24"/>
          <w:szCs w:val="24"/>
          <w:rtl w:val="0"/>
        </w:rPr>
        <w:t xml:space="preserve">develop</w:t>
      </w:r>
      <w:r w:rsidDel="00000000" w:rsidR="00000000" w:rsidRPr="00000000">
        <w:rPr>
          <w:sz w:val="24"/>
          <w:szCs w:val="24"/>
          <w:rtl w:val="0"/>
        </w:rPr>
        <w:t xml:space="preserve"> a compassionate relationship with our powerful yet limited selves as beloved by the indwelling God, and deeply connected to all other powerful yet limited beings.</w:t>
      </w:r>
    </w:p>
    <w:p w:rsidR="00000000" w:rsidDel="00000000" w:rsidP="00000000" w:rsidRDefault="00000000" w:rsidRPr="00000000" w14:paraId="00000007">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08">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How would you describe the nature of your relationship with yourself? (Nonexistent? Loving? Compassionate? Harsh? Judgmental?)</w:t>
      </w:r>
    </w:p>
    <w:p w:rsidR="00000000" w:rsidDel="00000000" w:rsidP="00000000" w:rsidRDefault="00000000" w:rsidRPr="00000000" w14:paraId="00000009">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What are your typical means for communicating with yourself? (To-do lists? Journaling? Self-talk? Choices based on felt needs?)</w:t>
      </w:r>
    </w:p>
    <w:p w:rsidR="00000000" w:rsidDel="00000000" w:rsidP="00000000" w:rsidRDefault="00000000" w:rsidRPr="00000000" w14:paraId="0000000A">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How might you nurture a more compassionate relationship with yourself given both your power and your human limitations? How might you foster a deeper awareness of your interconnectedness with all living things?</w:t>
      </w:r>
    </w:p>
    <w:p w:rsidR="00000000" w:rsidDel="00000000" w:rsidP="00000000" w:rsidRDefault="00000000" w:rsidRPr="00000000" w14:paraId="0000000B">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Think of someone you naturally and instinctively treat with compassion and unconditional love. Consider a practice of treating yourself with that same unconditional compassion and love.</w:t>
      </w:r>
    </w:p>
    <w:p w:rsidR="00000000" w:rsidDel="00000000" w:rsidP="00000000" w:rsidRDefault="00000000" w:rsidRPr="00000000" w14:paraId="0000000C">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Interpersonal</w:t>
      </w:r>
      <w:r w:rsidDel="00000000" w:rsidR="00000000" w:rsidRPr="00000000">
        <w:rPr>
          <w:sz w:val="24"/>
          <w:szCs w:val="24"/>
          <w:rtl w:val="0"/>
        </w:rPr>
        <w:t xml:space="preserve">: We </w:t>
      </w:r>
      <w:r w:rsidDel="00000000" w:rsidR="00000000" w:rsidRPr="00000000">
        <w:rPr>
          <w:b w:val="1"/>
          <w:sz w:val="24"/>
          <w:szCs w:val="24"/>
          <w:rtl w:val="0"/>
        </w:rPr>
        <w:t xml:space="preserve">develop</w:t>
      </w:r>
      <w:r w:rsidDel="00000000" w:rsidR="00000000" w:rsidRPr="00000000">
        <w:rPr>
          <w:sz w:val="24"/>
          <w:szCs w:val="24"/>
          <w:rtl w:val="0"/>
        </w:rPr>
        <w:t xml:space="preserve"> relationships with other peoples, lands, and creatures, discovering our respective interests, and seeking to see the world from other points of view.</w:t>
      </w:r>
    </w:p>
    <w:p w:rsidR="00000000" w:rsidDel="00000000" w:rsidP="00000000" w:rsidRDefault="00000000" w:rsidRPr="00000000" w14:paraId="0000000E">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0F">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Think about the people you are most regularly in contact with. How deeply do you really know each other? Choose one person you are already close to and make an intentional effort to have a one-to-one conversation to get to know them more deeply.</w:t>
      </w:r>
    </w:p>
    <w:p w:rsidR="00000000" w:rsidDel="00000000" w:rsidP="00000000" w:rsidRDefault="00000000" w:rsidRPr="00000000" w14:paraId="00000010">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Consider the place where you live — its land, flora, fauna and history. Take a moment to see the world through the point of view of the place itself (or you may more specifically see through the lens of an old tree or the soil, for example). What do you notice? How might you develop a deeper relationship with your place?</w:t>
      </w:r>
    </w:p>
    <w:p w:rsidR="00000000" w:rsidDel="00000000" w:rsidP="00000000" w:rsidRDefault="00000000" w:rsidRPr="00000000" w14:paraId="00000011">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As you develop deeper relationships, what needs/hopes/values/interests do you have in common?</w:t>
      </w:r>
    </w:p>
    <w:p w:rsidR="00000000" w:rsidDel="00000000" w:rsidP="00000000" w:rsidRDefault="00000000" w:rsidRPr="00000000" w14:paraId="00000012">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firstLine="0"/>
        <w:rPr>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Faith</w:t>
      </w:r>
      <w:r w:rsidDel="00000000" w:rsidR="00000000" w:rsidRPr="00000000">
        <w:rPr>
          <w:sz w:val="24"/>
          <w:szCs w:val="24"/>
          <w:rtl w:val="0"/>
        </w:rPr>
        <w:t xml:space="preserve"> </w:t>
      </w:r>
      <w:r w:rsidDel="00000000" w:rsidR="00000000" w:rsidRPr="00000000">
        <w:rPr>
          <w:b w:val="1"/>
          <w:sz w:val="24"/>
          <w:szCs w:val="24"/>
          <w:rtl w:val="0"/>
        </w:rPr>
        <w:t xml:space="preserve">Community</w:t>
      </w:r>
      <w:r w:rsidDel="00000000" w:rsidR="00000000" w:rsidRPr="00000000">
        <w:rPr>
          <w:sz w:val="24"/>
          <w:szCs w:val="24"/>
          <w:rtl w:val="0"/>
        </w:rPr>
        <w:t xml:space="preserve">: We disrupt the culture of isolation by </w:t>
      </w:r>
      <w:r w:rsidDel="00000000" w:rsidR="00000000" w:rsidRPr="00000000">
        <w:rPr>
          <w:b w:val="1"/>
          <w:sz w:val="24"/>
          <w:szCs w:val="24"/>
          <w:rtl w:val="0"/>
        </w:rPr>
        <w:t xml:space="preserve">developing</w:t>
      </w:r>
      <w:r w:rsidDel="00000000" w:rsidR="00000000" w:rsidRPr="00000000">
        <w:rPr>
          <w:sz w:val="24"/>
          <w:szCs w:val="24"/>
          <w:rtl w:val="0"/>
        </w:rPr>
        <w:t xml:space="preserve"> relational cultures within and among diverse human communities, and between those communities and the natural world.</w:t>
      </w:r>
    </w:p>
    <w:p w:rsidR="00000000" w:rsidDel="00000000" w:rsidP="00000000" w:rsidRDefault="00000000" w:rsidRPr="00000000" w14:paraId="00000014">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15">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Developing a relational culture starts by articulating a common value of developing strong relationships, and by normalizing the practice of one-to-one conversations. How can your faith community raise relationship development to the level of a commonly shared value?</w:t>
      </w:r>
    </w:p>
    <w:p w:rsidR="00000000" w:rsidDel="00000000" w:rsidP="00000000" w:rsidRDefault="00000000" w:rsidRPr="00000000" w14:paraId="00000016">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What might your community’s first step be in normalizing the practice of one-to-one conversations? Are there smaller groups within the community who can commit to making one-to-one conversations an expected part of their group’s process? </w:t>
      </w:r>
    </w:p>
    <w:p w:rsidR="00000000" w:rsidDel="00000000" w:rsidP="00000000" w:rsidRDefault="00000000" w:rsidRPr="00000000" w14:paraId="00000017">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Consider the existing ways the community interacts with other communities and with the natural world. Name some specific ways your community can intentionally deepen those existing relationships, as well as inviting new relationships.</w:t>
      </w:r>
    </w:p>
    <w:p w:rsidR="00000000" w:rsidDel="00000000" w:rsidP="00000000" w:rsidRDefault="00000000" w:rsidRPr="00000000" w14:paraId="00000018">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sz w:val="24"/>
          <w:szCs w:val="24"/>
        </w:rPr>
      </w:pPr>
      <w:r w:rsidDel="00000000" w:rsidR="00000000" w:rsidRPr="00000000">
        <w:rPr>
          <w:b w:val="1"/>
          <w:sz w:val="24"/>
          <w:szCs w:val="24"/>
          <w:rtl w:val="0"/>
        </w:rPr>
        <w:t xml:space="preserve">Public Sphere</w:t>
      </w:r>
      <w:r w:rsidDel="00000000" w:rsidR="00000000" w:rsidRPr="00000000">
        <w:rPr>
          <w:sz w:val="24"/>
          <w:szCs w:val="24"/>
          <w:rtl w:val="0"/>
        </w:rPr>
        <w:t xml:space="preserve">: We </w:t>
      </w:r>
      <w:r w:rsidDel="00000000" w:rsidR="00000000" w:rsidRPr="00000000">
        <w:rPr>
          <w:b w:val="1"/>
          <w:sz w:val="24"/>
          <w:szCs w:val="24"/>
          <w:rtl w:val="0"/>
        </w:rPr>
        <w:t xml:space="preserve">develop</w:t>
      </w:r>
      <w:r w:rsidDel="00000000" w:rsidR="00000000" w:rsidRPr="00000000">
        <w:rPr>
          <w:sz w:val="24"/>
          <w:szCs w:val="24"/>
          <w:rtl w:val="0"/>
        </w:rPr>
        <w:t xml:space="preserve"> relationships of accountability between diverse human communities and public leaders, for the sake of restoring public commitment to the common good and the community of creation.</w:t>
      </w:r>
    </w:p>
    <w:p w:rsidR="00000000" w:rsidDel="00000000" w:rsidP="00000000" w:rsidRDefault="00000000" w:rsidRPr="00000000" w14:paraId="0000001A">
      <w:p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rPr>
          <w:b w:val="1"/>
          <w:sz w:val="24"/>
          <w:szCs w:val="24"/>
        </w:rPr>
      </w:pPr>
      <w:r w:rsidDel="00000000" w:rsidR="00000000" w:rsidRPr="00000000">
        <w:rPr>
          <w:b w:val="1"/>
          <w:sz w:val="24"/>
          <w:szCs w:val="24"/>
          <w:rtl w:val="0"/>
        </w:rPr>
        <w:t xml:space="preserve">Questions and Practices for Deeper Reflection:</w:t>
      </w:r>
    </w:p>
    <w:p w:rsidR="00000000" w:rsidDel="00000000" w:rsidP="00000000" w:rsidRDefault="00000000" w:rsidRPr="00000000" w14:paraId="0000001B">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Make a list of public leaders ranging from the very local to the global. Reflect on whom, to your knowledge, those leaders are accountable to. Who determines their priorities?</w:t>
      </w:r>
    </w:p>
    <w:p w:rsidR="00000000" w:rsidDel="00000000" w:rsidP="00000000" w:rsidRDefault="00000000" w:rsidRPr="00000000" w14:paraId="0000001C">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line="392.72727272727275" w:lineRule="auto"/>
        <w:ind w:left="720" w:hanging="360"/>
        <w:rPr>
          <w:sz w:val="24"/>
          <w:szCs w:val="24"/>
        </w:rPr>
      </w:pPr>
      <w:r w:rsidDel="00000000" w:rsidR="00000000" w:rsidRPr="00000000">
        <w:rPr>
          <w:sz w:val="24"/>
          <w:szCs w:val="24"/>
          <w:rtl w:val="0"/>
        </w:rPr>
        <w:t xml:space="preserve">How do you currently participate in holding public leaders accountable? Have you ever, along with others, directly held public leaders accountable to the common good and the community of creation? What was that experience like?</w:t>
      </w:r>
    </w:p>
    <w:p w:rsidR="00000000" w:rsidDel="00000000" w:rsidP="00000000" w:rsidRDefault="00000000" w:rsidRPr="00000000" w14:paraId="0000001D">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220" w:line="392.72727272727275" w:lineRule="auto"/>
        <w:ind w:left="720" w:hanging="360"/>
        <w:rPr>
          <w:sz w:val="24"/>
          <w:szCs w:val="24"/>
        </w:rPr>
      </w:pPr>
      <w:r w:rsidDel="00000000" w:rsidR="00000000" w:rsidRPr="00000000">
        <w:rPr>
          <w:sz w:val="24"/>
          <w:szCs w:val="24"/>
          <w:rtl w:val="0"/>
        </w:rPr>
        <w:t xml:space="preserve">Do some research on times when local citizens put public pressure on leaders to enact just and fair policies for the common good. Who was involved? How and why were they able to claim their power in that situation?</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