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EB" w:rsidRDefault="00BC1270" w:rsidP="00563BEB">
      <w:pPr>
        <w:rPr>
          <w:rFonts w:eastAsia="Times New Roman"/>
        </w:rPr>
      </w:pPr>
      <w:r>
        <w:rPr>
          <w:rFonts w:eastAsia="Times New Roman"/>
          <w:b/>
          <w:bCs/>
          <w:color w:val="0432FF"/>
          <w:sz w:val="27"/>
          <w:szCs w:val="27"/>
        </w:rPr>
        <w:t>One Backyard at a Time</w:t>
      </w:r>
    </w:p>
    <w:p w:rsidR="00563BEB" w:rsidRDefault="00563BEB" w:rsidP="00563BEB">
      <w:pPr>
        <w:rPr>
          <w:rFonts w:eastAsia="Times New Roman"/>
        </w:rPr>
      </w:pPr>
      <w:r>
        <w:rPr>
          <w:rFonts w:ascii="Calibri" w:eastAsia="Times New Roman" w:hAnsi="Calibri" w:cs="Calibri"/>
          <w:sz w:val="22"/>
          <w:szCs w:val="22"/>
        </w:rPr>
        <w:t> </w:t>
      </w:r>
    </w:p>
    <w:p w:rsidR="00563BEB" w:rsidRPr="00563BEB" w:rsidRDefault="00563BEB" w:rsidP="00563BEB">
      <w:pPr>
        <w:rPr>
          <w:rFonts w:eastAsia="Times New Roman"/>
          <w:color w:val="0432FF"/>
          <w:sz w:val="21"/>
          <w:szCs w:val="21"/>
          <w:shd w:val="clear" w:color="auto" w:fill="FFFFFF"/>
        </w:rPr>
      </w:pPr>
      <w:r>
        <w:rPr>
          <w:rFonts w:eastAsia="Times New Roman"/>
          <w:color w:val="0432FF"/>
          <w:sz w:val="21"/>
          <w:szCs w:val="21"/>
          <w:shd w:val="clear" w:color="auto" w:fill="FFFFFF"/>
        </w:rPr>
        <w:t xml:space="preserve">Inspired to transform the world one </w:t>
      </w:r>
      <w:r w:rsidR="00BC1270">
        <w:rPr>
          <w:rFonts w:eastAsia="Times New Roman"/>
          <w:color w:val="0432FF"/>
          <w:sz w:val="21"/>
          <w:szCs w:val="21"/>
          <w:shd w:val="clear" w:color="auto" w:fill="FFFFFF"/>
        </w:rPr>
        <w:t>yard</w:t>
      </w:r>
      <w:r>
        <w:rPr>
          <w:rFonts w:eastAsia="Times New Roman"/>
          <w:color w:val="0432FF"/>
          <w:sz w:val="21"/>
          <w:szCs w:val="21"/>
          <w:shd w:val="clear" w:color="auto" w:fill="FFFFFF"/>
        </w:rPr>
        <w:t xml:space="preserve"> at a time, congregants at St. Andrew Lutheran Church in Beaverton welcomed the opportunity to become the first pilot project in EcoFaith Recovery’s carbon initiative</w:t>
      </w:r>
      <w:r w:rsidR="00BC1270">
        <w:rPr>
          <w:rFonts w:eastAsia="Times New Roman"/>
          <w:color w:val="0432FF"/>
          <w:sz w:val="21"/>
          <w:szCs w:val="21"/>
          <w:shd w:val="clear" w:color="auto" w:fill="FFFFFF"/>
        </w:rPr>
        <w:t xml:space="preserve"> about 18 months ago</w:t>
      </w:r>
      <w:r>
        <w:rPr>
          <w:rFonts w:eastAsia="Times New Roman"/>
          <w:color w:val="0432FF"/>
          <w:sz w:val="21"/>
          <w:szCs w:val="21"/>
          <w:shd w:val="clear" w:color="auto" w:fill="FFFFFF"/>
        </w:rPr>
        <w:t xml:space="preserve">. With Earth Care as one of the church’s core values, </w:t>
      </w:r>
      <w:r w:rsidR="00E03272">
        <w:rPr>
          <w:rFonts w:eastAsia="Times New Roman"/>
          <w:color w:val="0432FF"/>
          <w:sz w:val="21"/>
          <w:szCs w:val="21"/>
          <w:shd w:val="clear" w:color="auto" w:fill="FFFFFF"/>
        </w:rPr>
        <w:t>we</w:t>
      </w:r>
      <w:r>
        <w:rPr>
          <w:rFonts w:eastAsia="Times New Roman"/>
          <w:color w:val="0432FF"/>
          <w:sz w:val="21"/>
          <w:szCs w:val="21"/>
          <w:shd w:val="clear" w:color="auto" w:fill="FFFFFF"/>
        </w:rPr>
        <w:t xml:space="preserve"> responded quickly to a presentation by Mark </w:t>
      </w:r>
      <w:proofErr w:type="spellStart"/>
      <w:r>
        <w:rPr>
          <w:rFonts w:eastAsia="Times New Roman"/>
          <w:color w:val="0432FF"/>
          <w:sz w:val="21"/>
          <w:szCs w:val="21"/>
          <w:shd w:val="clear" w:color="auto" w:fill="FFFFFF"/>
        </w:rPr>
        <w:t>Ingman</w:t>
      </w:r>
      <w:proofErr w:type="spellEnd"/>
      <w:r>
        <w:rPr>
          <w:rFonts w:eastAsia="Times New Roman"/>
          <w:color w:val="0432FF"/>
          <w:sz w:val="21"/>
          <w:szCs w:val="21"/>
          <w:shd w:val="clear" w:color="auto" w:fill="FFFFFF"/>
        </w:rPr>
        <w:t xml:space="preserve">, who introduced </w:t>
      </w:r>
      <w:r w:rsidR="00E03272">
        <w:rPr>
          <w:rFonts w:eastAsia="Times New Roman"/>
          <w:color w:val="0432FF"/>
          <w:sz w:val="21"/>
          <w:szCs w:val="21"/>
          <w:shd w:val="clear" w:color="auto" w:fill="FFFFFF"/>
        </w:rPr>
        <w:t>us</w:t>
      </w:r>
      <w:r>
        <w:rPr>
          <w:rFonts w:eastAsia="Times New Roman"/>
          <w:color w:val="0432FF"/>
          <w:sz w:val="21"/>
          <w:szCs w:val="21"/>
          <w:shd w:val="clear" w:color="auto" w:fill="FFFFFF"/>
        </w:rPr>
        <w:t xml:space="preserve"> to the idea of drawing down more carbon from the atmosphere into urban and suburban yards. </w:t>
      </w:r>
    </w:p>
    <w:p w:rsidR="00563BEB" w:rsidRDefault="00563BEB" w:rsidP="00563BEB">
      <w:pPr>
        <w:rPr>
          <w:rFonts w:eastAsia="Times New Roman"/>
        </w:rPr>
      </w:pPr>
      <w:r>
        <w:rPr>
          <w:rFonts w:eastAsia="Times New Roman"/>
        </w:rPr>
        <w:t> </w:t>
      </w:r>
    </w:p>
    <w:p w:rsidR="00563BEB" w:rsidRDefault="00563BEB" w:rsidP="00563BEB">
      <w:pPr>
        <w:rPr>
          <w:rFonts w:eastAsia="Times New Roman"/>
        </w:rPr>
      </w:pPr>
      <w:r>
        <w:rPr>
          <w:rFonts w:eastAsia="Times New Roman"/>
          <w:color w:val="0432FF"/>
          <w:sz w:val="21"/>
          <w:szCs w:val="21"/>
          <w:shd w:val="clear" w:color="auto" w:fill="FFFFFF"/>
        </w:rPr>
        <w:t>Speaking about the massive imbalance in atmospheric carbon dioxide and other greenhouse gases, Carol Harker, co-chair of St. Andrew’s Yard Science Team, says, "We look at carbon as something bad</w:t>
      </w:r>
      <w:r w:rsidR="00BC1270">
        <w:rPr>
          <w:rFonts w:eastAsia="Times New Roman"/>
          <w:color w:val="0432FF"/>
          <w:sz w:val="21"/>
          <w:szCs w:val="21"/>
          <w:shd w:val="clear" w:color="auto" w:fill="FFFFFF"/>
        </w:rPr>
        <w:t xml:space="preserve"> when, in fact, we just have too much of it in the wrong form and the wrong place.</w:t>
      </w:r>
      <w:r>
        <w:rPr>
          <w:rFonts w:eastAsia="Times New Roman"/>
          <w:color w:val="0432FF"/>
          <w:sz w:val="21"/>
          <w:szCs w:val="21"/>
          <w:shd w:val="clear" w:color="auto" w:fill="FFFFFF"/>
        </w:rPr>
        <w:t xml:space="preserve"> </w:t>
      </w:r>
      <w:r w:rsidR="00BC1270">
        <w:rPr>
          <w:rFonts w:eastAsia="Times New Roman"/>
          <w:color w:val="0432FF"/>
          <w:sz w:val="21"/>
          <w:szCs w:val="21"/>
          <w:shd w:val="clear" w:color="auto" w:fill="FFFFFF"/>
        </w:rPr>
        <w:t>Carbon is</w:t>
      </w:r>
      <w:r>
        <w:rPr>
          <w:rFonts w:eastAsia="Times New Roman"/>
          <w:color w:val="0432FF"/>
          <w:sz w:val="21"/>
          <w:szCs w:val="21"/>
          <w:shd w:val="clear" w:color="auto" w:fill="FFFFFF"/>
        </w:rPr>
        <w:t xml:space="preserve"> really one of life’s essential building blocks. The question is, how can we shift to a more harmonious balance with it, and how much more carbon can we sequester in neighborhood gardens?"</w:t>
      </w:r>
    </w:p>
    <w:p w:rsidR="00563BEB" w:rsidRDefault="00563BEB" w:rsidP="00563BEB">
      <w:pPr>
        <w:rPr>
          <w:rFonts w:eastAsia="Times New Roman"/>
        </w:rPr>
      </w:pPr>
      <w:r>
        <w:rPr>
          <w:rFonts w:eastAsia="Times New Roman"/>
        </w:rPr>
        <w:t> </w:t>
      </w:r>
    </w:p>
    <w:p w:rsidR="006C32F6" w:rsidRDefault="00E03272" w:rsidP="00563BEB">
      <w:pPr>
        <w:rPr>
          <w:rFonts w:eastAsia="Times New Roman"/>
          <w:color w:val="0432FF"/>
          <w:sz w:val="21"/>
          <w:szCs w:val="21"/>
          <w:shd w:val="clear" w:color="auto" w:fill="FFFFFF"/>
        </w:rPr>
      </w:pPr>
      <w:r>
        <w:rPr>
          <w:rFonts w:eastAsia="Times New Roman"/>
          <w:color w:val="0432FF"/>
          <w:sz w:val="21"/>
          <w:szCs w:val="21"/>
          <w:shd w:val="clear" w:color="auto" w:fill="FFFFFF"/>
        </w:rPr>
        <w:t>As a</w:t>
      </w:r>
      <w:r w:rsidR="00563BEB">
        <w:rPr>
          <w:rFonts w:eastAsia="Times New Roman"/>
          <w:color w:val="0432FF"/>
          <w:sz w:val="21"/>
          <w:szCs w:val="21"/>
          <w:shd w:val="clear" w:color="auto" w:fill="FFFFFF"/>
        </w:rPr>
        <w:t xml:space="preserve"> team</w:t>
      </w:r>
      <w:r>
        <w:rPr>
          <w:rFonts w:eastAsia="Times New Roman"/>
          <w:color w:val="0432FF"/>
          <w:sz w:val="21"/>
          <w:szCs w:val="21"/>
          <w:shd w:val="clear" w:color="auto" w:fill="FFFFFF"/>
        </w:rPr>
        <w:t>, we</w:t>
      </w:r>
      <w:r w:rsidR="00563BEB">
        <w:rPr>
          <w:rFonts w:eastAsia="Times New Roman"/>
          <w:color w:val="0432FF"/>
          <w:sz w:val="21"/>
          <w:szCs w:val="21"/>
          <w:shd w:val="clear" w:color="auto" w:fill="FFFFFF"/>
        </w:rPr>
        <w:t xml:space="preserve"> determined that </w:t>
      </w:r>
      <w:r>
        <w:rPr>
          <w:rFonts w:eastAsia="Times New Roman"/>
          <w:color w:val="0432FF"/>
          <w:sz w:val="21"/>
          <w:szCs w:val="21"/>
          <w:shd w:val="clear" w:color="auto" w:fill="FFFFFF"/>
        </w:rPr>
        <w:t>our</w:t>
      </w:r>
      <w:r w:rsidR="00563BEB">
        <w:rPr>
          <w:rFonts w:eastAsia="Times New Roman"/>
          <w:color w:val="0432FF"/>
          <w:sz w:val="21"/>
          <w:szCs w:val="21"/>
          <w:shd w:val="clear" w:color="auto" w:fill="FFFFFF"/>
        </w:rPr>
        <w:t xml:space="preserve"> first priority would be to establish a baseline of yards in the community and </w:t>
      </w:r>
      <w:r>
        <w:rPr>
          <w:rFonts w:eastAsia="Times New Roman"/>
          <w:color w:val="0432FF"/>
          <w:sz w:val="21"/>
          <w:szCs w:val="21"/>
          <w:shd w:val="clear" w:color="auto" w:fill="FFFFFF"/>
        </w:rPr>
        <w:t>we</w:t>
      </w:r>
      <w:r w:rsidR="00563BEB">
        <w:rPr>
          <w:rFonts w:eastAsia="Times New Roman"/>
          <w:color w:val="0432FF"/>
          <w:sz w:val="21"/>
          <w:szCs w:val="21"/>
          <w:shd w:val="clear" w:color="auto" w:fill="FFFFFF"/>
        </w:rPr>
        <w:t xml:space="preserve"> set about doing yard surveys. Each visit required a minimum of two hours by a team of 4-8 individuals. After walking the site with the homeowner and learning about its history and management, the team divided into two groups. </w:t>
      </w:r>
    </w:p>
    <w:p w:rsidR="006C32F6" w:rsidRDefault="006C32F6" w:rsidP="00563BEB">
      <w:pPr>
        <w:rPr>
          <w:rFonts w:eastAsia="Times New Roman"/>
          <w:color w:val="0432FF"/>
          <w:sz w:val="21"/>
          <w:szCs w:val="21"/>
          <w:shd w:val="clear" w:color="auto" w:fill="FFFFFF"/>
        </w:rPr>
      </w:pPr>
    </w:p>
    <w:p w:rsidR="00563BEB" w:rsidRDefault="00563BEB" w:rsidP="00563BEB">
      <w:pPr>
        <w:rPr>
          <w:rFonts w:eastAsia="Times New Roman"/>
          <w:color w:val="0432FF"/>
          <w:sz w:val="21"/>
          <w:szCs w:val="21"/>
          <w:shd w:val="clear" w:color="auto" w:fill="FFFFFF"/>
        </w:rPr>
      </w:pPr>
      <w:r>
        <w:rPr>
          <w:rFonts w:eastAsia="Times New Roman"/>
          <w:color w:val="0432FF"/>
          <w:sz w:val="21"/>
          <w:szCs w:val="21"/>
          <w:shd w:val="clear" w:color="auto" w:fill="FFFFFF"/>
        </w:rPr>
        <w:t>One group measured the property, the house, all permeable and non-permeable ground, mapped the various regions of the yard</w:t>
      </w:r>
      <w:r w:rsidR="00E03272">
        <w:rPr>
          <w:rFonts w:eastAsia="Times New Roman"/>
          <w:color w:val="0432FF"/>
          <w:sz w:val="21"/>
          <w:szCs w:val="21"/>
          <w:shd w:val="clear" w:color="auto" w:fill="FFFFFF"/>
        </w:rPr>
        <w:t>, and collected soil samples</w:t>
      </w:r>
      <w:r>
        <w:rPr>
          <w:rFonts w:eastAsia="Times New Roman"/>
          <w:color w:val="0432FF"/>
          <w:sz w:val="21"/>
          <w:szCs w:val="21"/>
          <w:shd w:val="clear" w:color="auto" w:fill="FFFFFF"/>
        </w:rPr>
        <w:t>. Many homeowners have shrub beds, as well as vegetab</w:t>
      </w:r>
      <w:r w:rsidR="006C32F6">
        <w:rPr>
          <w:rFonts w:eastAsia="Times New Roman"/>
          <w:color w:val="0432FF"/>
          <w:sz w:val="21"/>
          <w:szCs w:val="21"/>
          <w:shd w:val="clear" w:color="auto" w:fill="FFFFFF"/>
        </w:rPr>
        <w:t xml:space="preserve">le gardens, flower gardens, mulched areas, and lawns. The second group measured all trees on the property, recording diameter at breast height, tree condition, and approximate height. All this data was entered into </w:t>
      </w:r>
      <w:proofErr w:type="spellStart"/>
      <w:r w:rsidR="006C32F6">
        <w:rPr>
          <w:rFonts w:eastAsia="Times New Roman"/>
          <w:color w:val="0432FF"/>
          <w:sz w:val="21"/>
          <w:szCs w:val="21"/>
          <w:shd w:val="clear" w:color="auto" w:fill="FFFFFF"/>
        </w:rPr>
        <w:t>iTree</w:t>
      </w:r>
      <w:proofErr w:type="spellEnd"/>
      <w:r w:rsidR="006C32F6">
        <w:rPr>
          <w:rFonts w:eastAsia="Times New Roman"/>
          <w:color w:val="0432FF"/>
          <w:sz w:val="21"/>
          <w:szCs w:val="21"/>
          <w:shd w:val="clear" w:color="auto" w:fill="FFFFFF"/>
        </w:rPr>
        <w:t xml:space="preserve"> software, which then delivered a measurement of both the amount of carbon stored in the trees, as well as the additional amount sequestered on an annual basis.</w:t>
      </w:r>
    </w:p>
    <w:p w:rsidR="00563BEB" w:rsidRDefault="00563BEB" w:rsidP="00563BEB">
      <w:pPr>
        <w:rPr>
          <w:rFonts w:eastAsia="Times New Roman"/>
          <w:color w:val="0432FF"/>
          <w:sz w:val="21"/>
          <w:szCs w:val="21"/>
          <w:shd w:val="clear" w:color="auto" w:fill="FFFFFF"/>
        </w:rPr>
      </w:pPr>
    </w:p>
    <w:p w:rsidR="00563BEB" w:rsidRDefault="006C32F6" w:rsidP="00563BEB">
      <w:pPr>
        <w:rPr>
          <w:rFonts w:eastAsia="Times New Roman"/>
          <w:color w:val="0432FF"/>
          <w:sz w:val="21"/>
          <w:szCs w:val="21"/>
          <w:shd w:val="clear" w:color="auto" w:fill="FFFFFF"/>
        </w:rPr>
      </w:pPr>
      <w:r>
        <w:rPr>
          <w:rFonts w:eastAsia="Times New Roman"/>
          <w:color w:val="0432FF"/>
          <w:sz w:val="21"/>
          <w:szCs w:val="21"/>
          <w:shd w:val="clear" w:color="auto" w:fill="FFFFFF"/>
        </w:rPr>
        <w:t xml:space="preserve">In 2019, the Yard Science Team focused on accumulating data through yard surveys and becoming more knowledgeable. We relied on Kristin </w:t>
      </w:r>
      <w:proofErr w:type="spellStart"/>
      <w:r>
        <w:rPr>
          <w:rFonts w:eastAsia="Times New Roman"/>
          <w:color w:val="0432FF"/>
          <w:sz w:val="21"/>
          <w:szCs w:val="21"/>
          <w:shd w:val="clear" w:color="auto" w:fill="FFFFFF"/>
        </w:rPr>
        <w:t>Ohlson’s</w:t>
      </w:r>
      <w:proofErr w:type="spellEnd"/>
      <w:r>
        <w:rPr>
          <w:rFonts w:eastAsia="Times New Roman"/>
          <w:color w:val="0432FF"/>
          <w:sz w:val="21"/>
          <w:szCs w:val="21"/>
          <w:shd w:val="clear" w:color="auto" w:fill="FFFFFF"/>
        </w:rPr>
        <w:t xml:space="preserve"> inspiring book, </w:t>
      </w:r>
      <w:r w:rsidRPr="006C32F6">
        <w:rPr>
          <w:rFonts w:eastAsia="Times New Roman"/>
          <w:i/>
          <w:color w:val="0432FF"/>
          <w:sz w:val="21"/>
          <w:szCs w:val="21"/>
          <w:shd w:val="clear" w:color="auto" w:fill="FFFFFF"/>
        </w:rPr>
        <w:t>The Soil Will Save Us</w:t>
      </w:r>
      <w:r>
        <w:rPr>
          <w:rFonts w:eastAsia="Times New Roman"/>
          <w:color w:val="0432FF"/>
          <w:sz w:val="21"/>
          <w:szCs w:val="21"/>
          <w:shd w:val="clear" w:color="auto" w:fill="FFFFFF"/>
        </w:rPr>
        <w:t xml:space="preserve">, which </w:t>
      </w:r>
      <w:r w:rsidR="00BC1270">
        <w:rPr>
          <w:rFonts w:eastAsia="Times New Roman"/>
          <w:color w:val="0432FF"/>
          <w:sz w:val="21"/>
          <w:szCs w:val="21"/>
          <w:shd w:val="clear" w:color="auto" w:fill="FFFFFF"/>
        </w:rPr>
        <w:t>filled</w:t>
      </w:r>
      <w:r>
        <w:rPr>
          <w:rFonts w:eastAsia="Times New Roman"/>
          <w:color w:val="0432FF"/>
          <w:sz w:val="21"/>
          <w:szCs w:val="21"/>
          <w:shd w:val="clear" w:color="auto" w:fill="FFFFFF"/>
        </w:rPr>
        <w:t xml:space="preserve"> us </w:t>
      </w:r>
      <w:r w:rsidR="00BC1270">
        <w:rPr>
          <w:rFonts w:eastAsia="Times New Roman"/>
          <w:color w:val="0432FF"/>
          <w:sz w:val="21"/>
          <w:szCs w:val="21"/>
          <w:shd w:val="clear" w:color="auto" w:fill="FFFFFF"/>
        </w:rPr>
        <w:t xml:space="preserve">with </w:t>
      </w:r>
      <w:r>
        <w:rPr>
          <w:rFonts w:eastAsia="Times New Roman"/>
          <w:color w:val="0432FF"/>
          <w:sz w:val="21"/>
          <w:szCs w:val="21"/>
          <w:shd w:val="clear" w:color="auto" w:fill="FFFFFF"/>
        </w:rPr>
        <w:t>hope to see so many people around the world tackling the challenge of global warming</w:t>
      </w:r>
      <w:r w:rsidR="00BC1270">
        <w:rPr>
          <w:rFonts w:eastAsia="Times New Roman"/>
          <w:color w:val="0432FF"/>
          <w:sz w:val="21"/>
          <w:szCs w:val="21"/>
          <w:shd w:val="clear" w:color="auto" w:fill="FFFFFF"/>
        </w:rPr>
        <w:t xml:space="preserve"> with creative low-tech solutions</w:t>
      </w:r>
      <w:r>
        <w:rPr>
          <w:rFonts w:eastAsia="Times New Roman"/>
          <w:color w:val="0432FF"/>
          <w:sz w:val="21"/>
          <w:szCs w:val="21"/>
          <w:shd w:val="clear" w:color="auto" w:fill="FFFFFF"/>
        </w:rPr>
        <w:t xml:space="preserve">. It also led to more in-depth exploration of the soil environment and proven practices to make it healthier and more productive, as well as to maximize its ability to store carbon. </w:t>
      </w:r>
      <w:r w:rsidR="00BC1270">
        <w:rPr>
          <w:rFonts w:eastAsia="Times New Roman"/>
          <w:color w:val="0432FF"/>
          <w:sz w:val="21"/>
          <w:szCs w:val="21"/>
          <w:shd w:val="clear" w:color="auto" w:fill="FFFFFF"/>
        </w:rPr>
        <w:t>We</w:t>
      </w:r>
      <w:r>
        <w:rPr>
          <w:rFonts w:eastAsia="Times New Roman"/>
          <w:color w:val="0432FF"/>
          <w:sz w:val="21"/>
          <w:szCs w:val="21"/>
          <w:shd w:val="clear" w:color="auto" w:fill="FFFFFF"/>
        </w:rPr>
        <w:t xml:space="preserve"> studied the effects of mulching on the soil—both in books and on site at people’s homes. </w:t>
      </w:r>
      <w:r w:rsidR="00BC1270">
        <w:rPr>
          <w:rFonts w:eastAsia="Times New Roman"/>
          <w:color w:val="0432FF"/>
          <w:sz w:val="21"/>
          <w:szCs w:val="21"/>
          <w:shd w:val="clear" w:color="auto" w:fill="FFFFFF"/>
        </w:rPr>
        <w:t>We</w:t>
      </w:r>
      <w:r>
        <w:rPr>
          <w:rFonts w:eastAsia="Times New Roman"/>
          <w:color w:val="0432FF"/>
          <w:sz w:val="21"/>
          <w:szCs w:val="21"/>
          <w:shd w:val="clear" w:color="auto" w:fill="FFFFFF"/>
        </w:rPr>
        <w:t xml:space="preserve"> talked about cover crops, no till, leaving the leaves on the ground. Some members experimented with </w:t>
      </w:r>
      <w:hyperlink r:id="rId4" w:history="1">
        <w:proofErr w:type="spellStart"/>
        <w:r w:rsidR="002138B4">
          <w:rPr>
            <w:rStyle w:val="Hyperlink"/>
            <w:rFonts w:eastAsia="Times New Roman"/>
            <w:color w:val="800080"/>
            <w:sz w:val="21"/>
            <w:szCs w:val="21"/>
            <w:shd w:val="clear" w:color="auto" w:fill="FFFFFF"/>
          </w:rPr>
          <w:t>Hügelkultur</w:t>
        </w:r>
        <w:proofErr w:type="spellEnd"/>
      </w:hyperlink>
      <w:r>
        <w:rPr>
          <w:rFonts w:eastAsia="Times New Roman"/>
          <w:color w:val="0432FF"/>
          <w:sz w:val="21"/>
          <w:szCs w:val="21"/>
          <w:shd w:val="clear" w:color="auto" w:fill="FFFFFF"/>
        </w:rPr>
        <w:t xml:space="preserve">. </w:t>
      </w:r>
      <w:r w:rsidR="00BC1270">
        <w:rPr>
          <w:rFonts w:eastAsia="Times New Roman"/>
          <w:color w:val="0432FF"/>
          <w:sz w:val="21"/>
          <w:szCs w:val="21"/>
          <w:shd w:val="clear" w:color="auto" w:fill="FFFFFF"/>
        </w:rPr>
        <w:t>We</w:t>
      </w:r>
      <w:r>
        <w:rPr>
          <w:rFonts w:eastAsia="Times New Roman"/>
          <w:color w:val="0432FF"/>
          <w:sz w:val="21"/>
          <w:szCs w:val="21"/>
          <w:shd w:val="clear" w:color="auto" w:fill="FFFFFF"/>
        </w:rPr>
        <w:t xml:space="preserve"> conceived the idea of soil gardens and encouraged everyone to</w:t>
      </w:r>
      <w:r w:rsidR="002138B4">
        <w:rPr>
          <w:rFonts w:eastAsia="Times New Roman"/>
          <w:color w:val="0432FF"/>
          <w:sz w:val="21"/>
          <w:szCs w:val="21"/>
          <w:shd w:val="clear" w:color="auto" w:fill="FFFFFF"/>
        </w:rPr>
        <w:t xml:space="preserve"> include at least one such garden in their landscape plan.</w:t>
      </w:r>
      <w:r>
        <w:rPr>
          <w:rFonts w:eastAsia="Times New Roman"/>
          <w:color w:val="0432FF"/>
          <w:sz w:val="21"/>
          <w:szCs w:val="21"/>
          <w:shd w:val="clear" w:color="auto" w:fill="FFFFFF"/>
        </w:rPr>
        <w:t xml:space="preserve"> </w:t>
      </w:r>
    </w:p>
    <w:p w:rsidR="002138B4" w:rsidRDefault="002138B4" w:rsidP="00563BEB">
      <w:pPr>
        <w:rPr>
          <w:rFonts w:eastAsia="Times New Roman"/>
          <w:color w:val="0432FF"/>
          <w:sz w:val="21"/>
          <w:szCs w:val="21"/>
          <w:shd w:val="clear" w:color="auto" w:fill="FFFFFF"/>
        </w:rPr>
      </w:pPr>
    </w:p>
    <w:p w:rsidR="002138B4" w:rsidRDefault="002138B4" w:rsidP="00563BEB">
      <w:pPr>
        <w:rPr>
          <w:rFonts w:eastAsia="Times New Roman"/>
        </w:rPr>
      </w:pPr>
      <w:r>
        <w:rPr>
          <w:rFonts w:eastAsia="Times New Roman"/>
          <w:color w:val="0432FF"/>
          <w:sz w:val="21"/>
          <w:szCs w:val="21"/>
          <w:shd w:val="clear" w:color="auto" w:fill="FFFFFF"/>
        </w:rPr>
        <w:t xml:space="preserve">A soil garden is really a nursery for healthy soil </w:t>
      </w:r>
      <w:r w:rsidR="0002324E">
        <w:rPr>
          <w:rFonts w:eastAsia="Times New Roman"/>
          <w:color w:val="0432FF"/>
          <w:sz w:val="21"/>
          <w:szCs w:val="21"/>
          <w:shd w:val="clear" w:color="auto" w:fill="FFFFFF"/>
        </w:rPr>
        <w:t>rich in organic matter. It</w:t>
      </w:r>
      <w:r>
        <w:rPr>
          <w:rFonts w:eastAsia="Times New Roman"/>
          <w:color w:val="0432FF"/>
          <w:sz w:val="21"/>
          <w:szCs w:val="21"/>
          <w:shd w:val="clear" w:color="auto" w:fill="FFFFFF"/>
        </w:rPr>
        <w:t xml:space="preserve"> will become home to the plants necessary to capture carbon through photosynthesis. </w:t>
      </w:r>
      <w:r w:rsidR="0002324E">
        <w:rPr>
          <w:rFonts w:eastAsia="Times New Roman"/>
          <w:color w:val="0432FF"/>
          <w:sz w:val="21"/>
          <w:szCs w:val="21"/>
          <w:shd w:val="clear" w:color="auto" w:fill="FFFFFF"/>
        </w:rPr>
        <w:t xml:space="preserve">How do you create a soil garden? </w:t>
      </w:r>
      <w:r>
        <w:rPr>
          <w:rFonts w:eastAsia="Times New Roman"/>
          <w:color w:val="0432FF"/>
          <w:sz w:val="21"/>
          <w:szCs w:val="21"/>
          <w:shd w:val="clear" w:color="auto" w:fill="FFFFFF"/>
        </w:rPr>
        <w:t>You start with an area of ground and cover it with some compost and lots of mulch. Each year, you add a bit more. Organisms in the soil feed on this rich organic buffet and create even more organic matter rich in carbon.</w:t>
      </w:r>
    </w:p>
    <w:p w:rsidR="00563BEB" w:rsidRDefault="00563BEB" w:rsidP="00563BEB">
      <w:pPr>
        <w:rPr>
          <w:rFonts w:eastAsia="Times New Roman"/>
        </w:rPr>
      </w:pPr>
      <w:r>
        <w:rPr>
          <w:rFonts w:eastAsia="Times New Roman"/>
        </w:rPr>
        <w:t> </w:t>
      </w:r>
    </w:p>
    <w:p w:rsidR="00563BEB" w:rsidRDefault="00563BEB" w:rsidP="00563BEB">
      <w:pPr>
        <w:rPr>
          <w:rFonts w:eastAsia="Times New Roman"/>
        </w:rPr>
      </w:pPr>
      <w:r>
        <w:rPr>
          <w:rFonts w:eastAsia="Times New Roman"/>
          <w:color w:val="0432FF"/>
          <w:sz w:val="21"/>
          <w:szCs w:val="21"/>
          <w:shd w:val="clear" w:color="auto" w:fill="FFFFFF"/>
        </w:rPr>
        <w:t xml:space="preserve">Carbon </w:t>
      </w:r>
      <w:r w:rsidR="002138B4">
        <w:rPr>
          <w:rFonts w:eastAsia="Times New Roman"/>
          <w:color w:val="0432FF"/>
          <w:sz w:val="21"/>
          <w:szCs w:val="21"/>
          <w:shd w:val="clear" w:color="auto" w:fill="FFFFFF"/>
        </w:rPr>
        <w:t>farmers</w:t>
      </w:r>
      <w:r>
        <w:rPr>
          <w:rFonts w:eastAsia="Times New Roman"/>
          <w:color w:val="0432FF"/>
          <w:sz w:val="21"/>
          <w:szCs w:val="21"/>
          <w:shd w:val="clear" w:color="auto" w:fill="FFFFFF"/>
        </w:rPr>
        <w:t xml:space="preserve"> </w:t>
      </w:r>
      <w:r w:rsidR="002138B4">
        <w:rPr>
          <w:rFonts w:eastAsia="Times New Roman"/>
          <w:color w:val="0432FF"/>
          <w:sz w:val="21"/>
          <w:szCs w:val="21"/>
          <w:shd w:val="clear" w:color="auto" w:fill="FFFFFF"/>
        </w:rPr>
        <w:t xml:space="preserve">with soil gardens find their new approach takes less work, saves them money, </w:t>
      </w:r>
      <w:r>
        <w:rPr>
          <w:rFonts w:eastAsia="Times New Roman"/>
          <w:color w:val="0432FF"/>
          <w:sz w:val="21"/>
          <w:szCs w:val="21"/>
          <w:shd w:val="clear" w:color="auto" w:fill="FFFFFF"/>
        </w:rPr>
        <w:t xml:space="preserve">and gives them greater joy as they see their backyard habitats flourish. </w:t>
      </w:r>
      <w:r w:rsidR="002138B4">
        <w:rPr>
          <w:rFonts w:eastAsia="Times New Roman"/>
          <w:color w:val="0432FF"/>
          <w:sz w:val="21"/>
          <w:szCs w:val="21"/>
          <w:shd w:val="clear" w:color="auto" w:fill="FFFFFF"/>
        </w:rPr>
        <w:t xml:space="preserve">They learn to plant densely both horizontally and vertically and to focus on native species best equipped to flourish in the area. </w:t>
      </w:r>
      <w:r w:rsidR="0002324E">
        <w:rPr>
          <w:rFonts w:eastAsia="Times New Roman"/>
          <w:color w:val="0432FF"/>
          <w:sz w:val="21"/>
          <w:szCs w:val="21"/>
          <w:shd w:val="clear" w:color="auto" w:fill="FFFFFF"/>
        </w:rPr>
        <w:t xml:space="preserve">Doing so reduces weeds, improves permeability of the soil, and reduces runoff. Carbon farmers minimize tilling and digging so as not to disrupt the communities of organisms beginning to thrive beneath their feet. </w:t>
      </w:r>
      <w:r>
        <w:rPr>
          <w:rFonts w:eastAsia="Times New Roman"/>
          <w:color w:val="0432FF"/>
          <w:sz w:val="21"/>
          <w:szCs w:val="21"/>
          <w:shd w:val="clear" w:color="auto" w:fill="FFFFFF"/>
        </w:rPr>
        <w:t xml:space="preserve">In </w:t>
      </w:r>
      <w:r w:rsidR="00BC1270">
        <w:rPr>
          <w:rFonts w:eastAsia="Times New Roman"/>
          <w:color w:val="0432FF"/>
          <w:sz w:val="21"/>
          <w:szCs w:val="21"/>
          <w:shd w:val="clear" w:color="auto" w:fill="FFFFFF"/>
        </w:rPr>
        <w:t>f</w:t>
      </w:r>
      <w:r>
        <w:rPr>
          <w:rFonts w:eastAsia="Times New Roman"/>
          <w:color w:val="0432FF"/>
          <w:sz w:val="21"/>
          <w:szCs w:val="21"/>
          <w:shd w:val="clear" w:color="auto" w:fill="FFFFFF"/>
        </w:rPr>
        <w:t>all, the</w:t>
      </w:r>
      <w:r w:rsidR="0002324E">
        <w:rPr>
          <w:rFonts w:eastAsia="Times New Roman"/>
          <w:color w:val="0432FF"/>
          <w:sz w:val="21"/>
          <w:szCs w:val="21"/>
          <w:shd w:val="clear" w:color="auto" w:fill="FFFFFF"/>
        </w:rPr>
        <w:t>y</w:t>
      </w:r>
      <w:r>
        <w:rPr>
          <w:rFonts w:eastAsia="Times New Roman"/>
          <w:color w:val="0432FF"/>
          <w:sz w:val="21"/>
          <w:szCs w:val="21"/>
          <w:shd w:val="clear" w:color="auto" w:fill="FFFFFF"/>
        </w:rPr>
        <w:t xml:space="preserve"> </w:t>
      </w:r>
      <w:r w:rsidR="0002324E">
        <w:rPr>
          <w:rFonts w:eastAsia="Times New Roman"/>
          <w:color w:val="0432FF"/>
          <w:sz w:val="21"/>
          <w:szCs w:val="21"/>
          <w:shd w:val="clear" w:color="auto" w:fill="FFFFFF"/>
        </w:rPr>
        <w:t xml:space="preserve">leave the </w:t>
      </w:r>
      <w:r>
        <w:rPr>
          <w:rFonts w:eastAsia="Times New Roman"/>
          <w:color w:val="0432FF"/>
          <w:sz w:val="21"/>
          <w:szCs w:val="21"/>
          <w:shd w:val="clear" w:color="auto" w:fill="FFFFFF"/>
        </w:rPr>
        <w:t xml:space="preserve">leaves </w:t>
      </w:r>
      <w:r w:rsidR="0002324E">
        <w:rPr>
          <w:rFonts w:eastAsia="Times New Roman"/>
          <w:color w:val="0432FF"/>
          <w:sz w:val="21"/>
          <w:szCs w:val="21"/>
          <w:shd w:val="clear" w:color="auto" w:fill="FFFFFF"/>
        </w:rPr>
        <w:t>on site</w:t>
      </w:r>
      <w:r>
        <w:rPr>
          <w:rFonts w:eastAsia="Times New Roman"/>
          <w:color w:val="0432FF"/>
          <w:sz w:val="21"/>
          <w:szCs w:val="21"/>
          <w:shd w:val="clear" w:color="auto" w:fill="FFFFFF"/>
        </w:rPr>
        <w:t xml:space="preserve"> to rot </w:t>
      </w:r>
      <w:r w:rsidR="0002324E">
        <w:rPr>
          <w:rFonts w:eastAsia="Times New Roman"/>
          <w:color w:val="0432FF"/>
          <w:sz w:val="21"/>
          <w:szCs w:val="21"/>
          <w:shd w:val="clear" w:color="auto" w:fill="FFFFFF"/>
        </w:rPr>
        <w:t xml:space="preserve">and </w:t>
      </w:r>
      <w:r>
        <w:rPr>
          <w:rFonts w:eastAsia="Times New Roman"/>
          <w:color w:val="0432FF"/>
          <w:sz w:val="21"/>
          <w:szCs w:val="21"/>
          <w:shd w:val="clear" w:color="auto" w:fill="FFFFFF"/>
        </w:rPr>
        <w:t xml:space="preserve">to provide habitat for the caterpillars that feed native birds. In areas where </w:t>
      </w:r>
      <w:r w:rsidR="0002324E">
        <w:rPr>
          <w:rFonts w:eastAsia="Times New Roman"/>
          <w:color w:val="0432FF"/>
          <w:sz w:val="21"/>
          <w:szCs w:val="21"/>
          <w:shd w:val="clear" w:color="auto" w:fill="FFFFFF"/>
        </w:rPr>
        <w:t>home</w:t>
      </w:r>
      <w:r>
        <w:rPr>
          <w:rFonts w:eastAsia="Times New Roman"/>
          <w:color w:val="0432FF"/>
          <w:sz w:val="21"/>
          <w:szCs w:val="21"/>
          <w:shd w:val="clear" w:color="auto" w:fill="FFFFFF"/>
        </w:rPr>
        <w:t xml:space="preserve">owners choose to maintain some of their lawn, they may also choose to mow less, especially in the </w:t>
      </w:r>
      <w:r w:rsidR="00BC1270">
        <w:rPr>
          <w:rFonts w:eastAsia="Times New Roman"/>
          <w:color w:val="0432FF"/>
          <w:sz w:val="21"/>
          <w:szCs w:val="21"/>
          <w:shd w:val="clear" w:color="auto" w:fill="FFFFFF"/>
        </w:rPr>
        <w:t>s</w:t>
      </w:r>
      <w:r>
        <w:rPr>
          <w:rFonts w:eastAsia="Times New Roman"/>
          <w:color w:val="0432FF"/>
          <w:sz w:val="21"/>
          <w:szCs w:val="21"/>
          <w:shd w:val="clear" w:color="auto" w:fill="FFFFFF"/>
        </w:rPr>
        <w:t>pring when pollinating insects are busy.</w:t>
      </w:r>
    </w:p>
    <w:p w:rsidR="00563BEB" w:rsidRDefault="00563BEB" w:rsidP="00563BEB">
      <w:pPr>
        <w:rPr>
          <w:rFonts w:eastAsia="Times New Roman"/>
        </w:rPr>
      </w:pPr>
      <w:r>
        <w:rPr>
          <w:rFonts w:eastAsia="Times New Roman"/>
        </w:rPr>
        <w:t> </w:t>
      </w:r>
    </w:p>
    <w:p w:rsidR="00563BEB" w:rsidRDefault="00563BEB" w:rsidP="00563BEB">
      <w:pPr>
        <w:rPr>
          <w:rFonts w:eastAsia="Times New Roman"/>
          <w:color w:val="0432FF"/>
          <w:sz w:val="21"/>
          <w:szCs w:val="21"/>
          <w:shd w:val="clear" w:color="auto" w:fill="FFFFFF"/>
        </w:rPr>
      </w:pPr>
      <w:r>
        <w:rPr>
          <w:rFonts w:eastAsia="Times New Roman"/>
          <w:color w:val="0432FF"/>
          <w:sz w:val="21"/>
          <w:szCs w:val="21"/>
          <w:shd w:val="clear" w:color="auto" w:fill="FFFFFF"/>
        </w:rPr>
        <w:t xml:space="preserve">Trees </w:t>
      </w:r>
      <w:r w:rsidR="00E03272">
        <w:rPr>
          <w:rFonts w:eastAsia="Times New Roman"/>
          <w:color w:val="0432FF"/>
          <w:sz w:val="21"/>
          <w:szCs w:val="21"/>
          <w:shd w:val="clear" w:color="auto" w:fill="FFFFFF"/>
        </w:rPr>
        <w:t>play</w:t>
      </w:r>
      <w:r>
        <w:rPr>
          <w:rFonts w:eastAsia="Times New Roman"/>
          <w:color w:val="0432FF"/>
          <w:sz w:val="21"/>
          <w:szCs w:val="21"/>
          <w:shd w:val="clear" w:color="auto" w:fill="FFFFFF"/>
        </w:rPr>
        <w:t xml:space="preserve"> </w:t>
      </w:r>
      <w:r w:rsidR="00E03272">
        <w:rPr>
          <w:rFonts w:eastAsia="Times New Roman"/>
          <w:color w:val="0432FF"/>
          <w:sz w:val="21"/>
          <w:szCs w:val="21"/>
          <w:shd w:val="clear" w:color="auto" w:fill="FFFFFF"/>
        </w:rPr>
        <w:t xml:space="preserve">a large part in </w:t>
      </w:r>
      <w:r>
        <w:rPr>
          <w:rFonts w:eastAsia="Times New Roman"/>
          <w:color w:val="0432FF"/>
          <w:sz w:val="21"/>
          <w:szCs w:val="21"/>
          <w:shd w:val="clear" w:color="auto" w:fill="FFFFFF"/>
        </w:rPr>
        <w:t xml:space="preserve">the planet’s </w:t>
      </w:r>
      <w:r w:rsidR="00E03272">
        <w:rPr>
          <w:rFonts w:eastAsia="Times New Roman"/>
          <w:color w:val="0432FF"/>
          <w:sz w:val="21"/>
          <w:szCs w:val="21"/>
          <w:shd w:val="clear" w:color="auto" w:fill="FFFFFF"/>
        </w:rPr>
        <w:t>ability to</w:t>
      </w:r>
      <w:r>
        <w:rPr>
          <w:rFonts w:eastAsia="Times New Roman"/>
          <w:color w:val="0432FF"/>
          <w:sz w:val="21"/>
          <w:szCs w:val="21"/>
          <w:shd w:val="clear" w:color="auto" w:fill="FFFFFF"/>
        </w:rPr>
        <w:t xml:space="preserve"> sequ</w:t>
      </w:r>
      <w:r w:rsidR="0002324E">
        <w:rPr>
          <w:rFonts w:eastAsia="Times New Roman"/>
          <w:color w:val="0432FF"/>
          <w:sz w:val="21"/>
          <w:szCs w:val="21"/>
          <w:shd w:val="clear" w:color="auto" w:fill="FFFFFF"/>
        </w:rPr>
        <w:t>est</w:t>
      </w:r>
      <w:r w:rsidR="00E03272">
        <w:rPr>
          <w:rFonts w:eastAsia="Times New Roman"/>
          <w:color w:val="0432FF"/>
          <w:sz w:val="21"/>
          <w:szCs w:val="21"/>
          <w:shd w:val="clear" w:color="auto" w:fill="FFFFFF"/>
        </w:rPr>
        <w:t>er carbon</w:t>
      </w:r>
      <w:r w:rsidR="0002324E">
        <w:rPr>
          <w:rFonts w:eastAsia="Times New Roman"/>
          <w:color w:val="0432FF"/>
          <w:sz w:val="21"/>
          <w:szCs w:val="21"/>
          <w:shd w:val="clear" w:color="auto" w:fill="FFFFFF"/>
        </w:rPr>
        <w:t xml:space="preserve">. Not surprisingly, native trees are the all-out champions when it comes to carbon capture. In our state, Douglas-firs and Oregon White Oak fill that role. At </w:t>
      </w:r>
      <w:r w:rsidR="0002324E">
        <w:rPr>
          <w:rFonts w:eastAsia="Times New Roman"/>
          <w:color w:val="0432FF"/>
          <w:sz w:val="21"/>
          <w:szCs w:val="21"/>
          <w:shd w:val="clear" w:color="auto" w:fill="FFFFFF"/>
        </w:rPr>
        <w:lastRenderedPageBreak/>
        <w:t xml:space="preserve">the first yard </w:t>
      </w:r>
      <w:r w:rsidR="00BC1270">
        <w:rPr>
          <w:rFonts w:eastAsia="Times New Roman"/>
          <w:color w:val="0432FF"/>
          <w:sz w:val="21"/>
          <w:szCs w:val="21"/>
          <w:shd w:val="clear" w:color="auto" w:fill="FFFFFF"/>
        </w:rPr>
        <w:t>we</w:t>
      </w:r>
      <w:r w:rsidR="0002324E">
        <w:rPr>
          <w:rFonts w:eastAsia="Times New Roman"/>
          <w:color w:val="0432FF"/>
          <w:sz w:val="21"/>
          <w:szCs w:val="21"/>
          <w:shd w:val="clear" w:color="auto" w:fill="FFFFFF"/>
        </w:rPr>
        <w:t xml:space="preserve"> visited, St. Andrew’s Yard Science Team computed that the trees on site stored more than 14 tons of carbon! </w:t>
      </w:r>
    </w:p>
    <w:p w:rsidR="00F700D4" w:rsidRDefault="00F700D4" w:rsidP="00563BEB">
      <w:pPr>
        <w:rPr>
          <w:rFonts w:eastAsia="Times New Roman"/>
        </w:rPr>
      </w:pPr>
    </w:p>
    <w:p w:rsidR="00563BEB" w:rsidRDefault="00563BEB" w:rsidP="00563BEB">
      <w:pPr>
        <w:rPr>
          <w:rFonts w:eastAsia="Times New Roman"/>
        </w:rPr>
      </w:pPr>
      <w:r>
        <w:rPr>
          <w:rFonts w:eastAsia="Times New Roman"/>
          <w:color w:val="0432FF"/>
          <w:sz w:val="21"/>
          <w:szCs w:val="21"/>
          <w:shd w:val="clear" w:color="auto" w:fill="FFFFFF"/>
        </w:rPr>
        <w:t>To date, St. Andrew’s innovative Carbon Ga</w:t>
      </w:r>
      <w:r w:rsidR="00F700D4">
        <w:rPr>
          <w:rFonts w:eastAsia="Times New Roman"/>
          <w:color w:val="0432FF"/>
          <w:sz w:val="21"/>
          <w:szCs w:val="21"/>
          <w:shd w:val="clear" w:color="auto" w:fill="FFFFFF"/>
        </w:rPr>
        <w:t xml:space="preserve">rdening program has transformed 15 Beaverton </w:t>
      </w:r>
      <w:r>
        <w:rPr>
          <w:rFonts w:eastAsia="Times New Roman"/>
          <w:color w:val="0432FF"/>
          <w:sz w:val="21"/>
          <w:szCs w:val="21"/>
          <w:shd w:val="clear" w:color="auto" w:fill="FFFFFF"/>
        </w:rPr>
        <w:t>backyards</w:t>
      </w:r>
      <w:r w:rsidR="00F700D4">
        <w:rPr>
          <w:rFonts w:eastAsia="Times New Roman"/>
          <w:color w:val="0432FF"/>
          <w:sz w:val="21"/>
          <w:szCs w:val="21"/>
          <w:shd w:val="clear" w:color="auto" w:fill="FFFFFF"/>
        </w:rPr>
        <w:t xml:space="preserve"> and educated dozens more people about best practices they can employ for the sake of the planet. This fall, </w:t>
      </w:r>
      <w:r w:rsidR="00BC1270">
        <w:rPr>
          <w:rFonts w:eastAsia="Times New Roman"/>
          <w:color w:val="0432FF"/>
          <w:sz w:val="21"/>
          <w:szCs w:val="21"/>
          <w:shd w:val="clear" w:color="auto" w:fill="FFFFFF"/>
        </w:rPr>
        <w:t>we</w:t>
      </w:r>
      <w:r w:rsidR="00F700D4">
        <w:rPr>
          <w:rFonts w:eastAsia="Times New Roman"/>
          <w:color w:val="0432FF"/>
          <w:sz w:val="21"/>
          <w:szCs w:val="21"/>
          <w:shd w:val="clear" w:color="auto" w:fill="FFFFFF"/>
        </w:rPr>
        <w:t xml:space="preserve"> planted almost 1,000 camas bulbs in </w:t>
      </w:r>
      <w:r w:rsidR="00BC1270">
        <w:rPr>
          <w:rFonts w:eastAsia="Times New Roman"/>
          <w:color w:val="0432FF"/>
          <w:sz w:val="21"/>
          <w:szCs w:val="21"/>
          <w:shd w:val="clear" w:color="auto" w:fill="FFFFFF"/>
        </w:rPr>
        <w:t>our</w:t>
      </w:r>
      <w:r w:rsidR="00F700D4">
        <w:rPr>
          <w:rFonts w:eastAsia="Times New Roman"/>
          <w:color w:val="0432FF"/>
          <w:sz w:val="21"/>
          <w:szCs w:val="21"/>
          <w:shd w:val="clear" w:color="auto" w:fill="FFFFFF"/>
        </w:rPr>
        <w:t xml:space="preserve"> yards to “Make Beaverton Bloom Blue.” </w:t>
      </w:r>
      <w:r w:rsidR="00E03272">
        <w:rPr>
          <w:rFonts w:eastAsia="Times New Roman"/>
          <w:color w:val="0432FF"/>
          <w:sz w:val="21"/>
          <w:szCs w:val="21"/>
          <w:shd w:val="clear" w:color="auto" w:fill="FFFFFF"/>
        </w:rPr>
        <w:t>In addition, m</w:t>
      </w:r>
      <w:r w:rsidR="00F700D4">
        <w:rPr>
          <w:rFonts w:eastAsia="Times New Roman"/>
          <w:color w:val="0432FF"/>
          <w:sz w:val="21"/>
          <w:szCs w:val="21"/>
          <w:shd w:val="clear" w:color="auto" w:fill="FFFFFF"/>
        </w:rPr>
        <w:t>embers of</w:t>
      </w:r>
      <w:r>
        <w:rPr>
          <w:rFonts w:eastAsia="Times New Roman"/>
          <w:color w:val="0432FF"/>
          <w:sz w:val="21"/>
          <w:szCs w:val="21"/>
          <w:shd w:val="clear" w:color="auto" w:fill="FFFFFF"/>
        </w:rPr>
        <w:t xml:space="preserve"> the congregation </w:t>
      </w:r>
      <w:r w:rsidR="00BC1270">
        <w:rPr>
          <w:rFonts w:eastAsia="Times New Roman"/>
          <w:color w:val="0432FF"/>
          <w:sz w:val="21"/>
          <w:szCs w:val="21"/>
          <w:shd w:val="clear" w:color="auto" w:fill="FFFFFF"/>
        </w:rPr>
        <w:t xml:space="preserve">gathered </w:t>
      </w:r>
      <w:r w:rsidR="00E03272">
        <w:rPr>
          <w:rFonts w:eastAsia="Times New Roman"/>
          <w:color w:val="0432FF"/>
          <w:sz w:val="21"/>
          <w:szCs w:val="21"/>
          <w:shd w:val="clear" w:color="auto" w:fill="FFFFFF"/>
        </w:rPr>
        <w:t xml:space="preserve">outside </w:t>
      </w:r>
      <w:r w:rsidR="00BC1270">
        <w:rPr>
          <w:rFonts w:eastAsia="Times New Roman"/>
          <w:color w:val="0432FF"/>
          <w:sz w:val="21"/>
          <w:szCs w:val="21"/>
          <w:shd w:val="clear" w:color="auto" w:fill="FFFFFF"/>
        </w:rPr>
        <w:t xml:space="preserve">to </w:t>
      </w:r>
      <w:r>
        <w:rPr>
          <w:rFonts w:eastAsia="Times New Roman"/>
          <w:color w:val="0432FF"/>
          <w:sz w:val="21"/>
          <w:szCs w:val="21"/>
          <w:shd w:val="clear" w:color="auto" w:fill="FFFFFF"/>
        </w:rPr>
        <w:t xml:space="preserve">bless two native oaks </w:t>
      </w:r>
      <w:r w:rsidR="00476875">
        <w:rPr>
          <w:rFonts w:eastAsia="Times New Roman"/>
          <w:color w:val="0432FF"/>
          <w:sz w:val="21"/>
          <w:szCs w:val="21"/>
          <w:shd w:val="clear" w:color="auto" w:fill="FFFFFF"/>
        </w:rPr>
        <w:t xml:space="preserve">recently planted </w:t>
      </w:r>
      <w:r>
        <w:rPr>
          <w:rFonts w:eastAsia="Times New Roman"/>
          <w:color w:val="0432FF"/>
          <w:sz w:val="21"/>
          <w:szCs w:val="21"/>
          <w:shd w:val="clear" w:color="auto" w:fill="FFFFFF"/>
        </w:rPr>
        <w:t xml:space="preserve">in a shared </w:t>
      </w:r>
      <w:r w:rsidR="00F700D4">
        <w:rPr>
          <w:rFonts w:eastAsia="Times New Roman"/>
          <w:color w:val="0432FF"/>
          <w:sz w:val="21"/>
          <w:szCs w:val="21"/>
          <w:shd w:val="clear" w:color="auto" w:fill="FFFFFF"/>
        </w:rPr>
        <w:t>“</w:t>
      </w:r>
      <w:r>
        <w:rPr>
          <w:rFonts w:eastAsia="Times New Roman"/>
          <w:color w:val="0432FF"/>
          <w:sz w:val="21"/>
          <w:szCs w:val="21"/>
          <w:shd w:val="clear" w:color="auto" w:fill="FFFFFF"/>
        </w:rPr>
        <w:t>Reformation Earth Garden</w:t>
      </w:r>
      <w:r w:rsidR="00F700D4">
        <w:rPr>
          <w:rFonts w:eastAsia="Times New Roman"/>
          <w:color w:val="0432FF"/>
          <w:sz w:val="21"/>
          <w:szCs w:val="21"/>
          <w:shd w:val="clear" w:color="auto" w:fill="FFFFFF"/>
        </w:rPr>
        <w:t>”</w:t>
      </w:r>
      <w:r>
        <w:rPr>
          <w:rFonts w:eastAsia="Times New Roman"/>
          <w:color w:val="0432FF"/>
          <w:sz w:val="21"/>
          <w:szCs w:val="21"/>
          <w:shd w:val="clear" w:color="auto" w:fill="FFFFFF"/>
        </w:rPr>
        <w:t xml:space="preserve"> </w:t>
      </w:r>
      <w:r w:rsidR="00F700D4">
        <w:rPr>
          <w:rFonts w:eastAsia="Times New Roman"/>
          <w:color w:val="0432FF"/>
          <w:sz w:val="21"/>
          <w:szCs w:val="21"/>
          <w:shd w:val="clear" w:color="auto" w:fill="FFFFFF"/>
        </w:rPr>
        <w:t xml:space="preserve">just outside the Sanctuary windows. </w:t>
      </w:r>
      <w:r w:rsidR="009D4BA4">
        <w:rPr>
          <w:rFonts w:eastAsia="Times New Roman"/>
          <w:color w:val="0432FF"/>
          <w:sz w:val="21"/>
          <w:szCs w:val="21"/>
          <w:shd w:val="clear" w:color="auto" w:fill="FFFFFF"/>
        </w:rPr>
        <w:t>And t</w:t>
      </w:r>
      <w:r w:rsidR="00F700D4">
        <w:rPr>
          <w:rFonts w:eastAsia="Times New Roman"/>
          <w:color w:val="0432FF"/>
          <w:sz w:val="21"/>
          <w:szCs w:val="21"/>
          <w:shd w:val="clear" w:color="auto" w:fill="FFFFFF"/>
        </w:rPr>
        <w:t xml:space="preserve">his winter, </w:t>
      </w:r>
      <w:r w:rsidR="00476875">
        <w:rPr>
          <w:rFonts w:eastAsia="Times New Roman"/>
          <w:color w:val="0432FF"/>
          <w:sz w:val="21"/>
          <w:szCs w:val="21"/>
          <w:shd w:val="clear" w:color="auto" w:fill="FFFFFF"/>
        </w:rPr>
        <w:t>we</w:t>
      </w:r>
      <w:r w:rsidR="00F700D4">
        <w:rPr>
          <w:rFonts w:eastAsia="Times New Roman"/>
          <w:color w:val="0432FF"/>
          <w:sz w:val="21"/>
          <w:szCs w:val="21"/>
          <w:shd w:val="clear" w:color="auto" w:fill="FFFFFF"/>
        </w:rPr>
        <w:t xml:space="preserve"> are beginning a study of mason bees and the workhorse role these insects play in pollination.</w:t>
      </w:r>
    </w:p>
    <w:p w:rsidR="00563BEB" w:rsidRDefault="00563BEB" w:rsidP="00563BEB">
      <w:pPr>
        <w:rPr>
          <w:rFonts w:eastAsia="Times New Roman"/>
        </w:rPr>
      </w:pPr>
      <w:r>
        <w:rPr>
          <w:rFonts w:eastAsia="Times New Roman"/>
        </w:rPr>
        <w:t> </w:t>
      </w:r>
    </w:p>
    <w:p w:rsidR="00563BEB" w:rsidRDefault="00113E14" w:rsidP="00563BEB">
      <w:pPr>
        <w:rPr>
          <w:rFonts w:eastAsia="Times New Roman"/>
        </w:rPr>
      </w:pPr>
      <w:r>
        <w:rPr>
          <w:rFonts w:eastAsia="Times New Roman"/>
          <w:color w:val="0432FF"/>
          <w:sz w:val="21"/>
          <w:szCs w:val="21"/>
          <w:shd w:val="clear" w:color="auto" w:fill="FFFFFF"/>
        </w:rPr>
        <w:t xml:space="preserve">“This project is changing the way we see the world,” Carol Harker says. “We began with soil, expanded our </w:t>
      </w:r>
      <w:bookmarkStart w:id="0" w:name="_GoBack"/>
      <w:bookmarkEnd w:id="0"/>
      <w:r w:rsidR="00F700D4">
        <w:rPr>
          <w:rFonts w:eastAsia="Times New Roman"/>
          <w:color w:val="0432FF"/>
          <w:sz w:val="21"/>
          <w:szCs w:val="21"/>
          <w:shd w:val="clear" w:color="auto" w:fill="FFFFFF"/>
        </w:rPr>
        <w:t xml:space="preserve">study to include plants, and are now focusing on wildlife. The book we selected to inspire us in 2020 is </w:t>
      </w:r>
      <w:r w:rsidR="00F700D4" w:rsidRPr="00F700D4">
        <w:rPr>
          <w:rFonts w:eastAsia="Times New Roman"/>
          <w:i/>
          <w:color w:val="0432FF"/>
          <w:sz w:val="21"/>
          <w:szCs w:val="21"/>
          <w:shd w:val="clear" w:color="auto" w:fill="FFFFFF"/>
        </w:rPr>
        <w:t>Nature’s Best Hope</w:t>
      </w:r>
      <w:r w:rsidR="00F700D4">
        <w:rPr>
          <w:rFonts w:eastAsia="Times New Roman"/>
          <w:color w:val="0432FF"/>
          <w:sz w:val="21"/>
          <w:szCs w:val="21"/>
          <w:shd w:val="clear" w:color="auto" w:fill="FFFFFF"/>
        </w:rPr>
        <w:t xml:space="preserve">, by Douglas </w:t>
      </w:r>
      <w:proofErr w:type="spellStart"/>
      <w:r w:rsidR="00F700D4">
        <w:rPr>
          <w:rFonts w:eastAsia="Times New Roman"/>
          <w:color w:val="0432FF"/>
          <w:sz w:val="21"/>
          <w:szCs w:val="21"/>
          <w:shd w:val="clear" w:color="auto" w:fill="FFFFFF"/>
        </w:rPr>
        <w:t>Tallamy</w:t>
      </w:r>
      <w:proofErr w:type="spellEnd"/>
      <w:r w:rsidR="00F700D4">
        <w:rPr>
          <w:rFonts w:eastAsia="Times New Roman"/>
          <w:color w:val="0432FF"/>
          <w:sz w:val="21"/>
          <w:szCs w:val="21"/>
          <w:shd w:val="clear" w:color="auto" w:fill="FFFFFF"/>
        </w:rPr>
        <w:t xml:space="preserve">. </w:t>
      </w:r>
      <w:r w:rsidR="00563BEB">
        <w:rPr>
          <w:rFonts w:eastAsia="Times New Roman"/>
          <w:color w:val="0432FF"/>
          <w:sz w:val="21"/>
          <w:szCs w:val="21"/>
          <w:shd w:val="clear" w:color="auto" w:fill="FFFFFF"/>
        </w:rPr>
        <w:t>We</w:t>
      </w:r>
      <w:r w:rsidR="00F700D4">
        <w:rPr>
          <w:rFonts w:eastAsia="Times New Roman"/>
          <w:color w:val="0432FF"/>
          <w:sz w:val="21"/>
          <w:szCs w:val="21"/>
          <w:shd w:val="clear" w:color="auto" w:fill="FFFFFF"/>
        </w:rPr>
        <w:t xml:space="preserve">’ve learned the value of </w:t>
      </w:r>
      <w:r w:rsidR="00563BEB">
        <w:rPr>
          <w:rFonts w:eastAsia="Times New Roman"/>
          <w:color w:val="0432FF"/>
          <w:sz w:val="21"/>
          <w:szCs w:val="21"/>
          <w:shd w:val="clear" w:color="auto" w:fill="FFFFFF"/>
        </w:rPr>
        <w:t>creat</w:t>
      </w:r>
      <w:r w:rsidR="00F700D4">
        <w:rPr>
          <w:rFonts w:eastAsia="Times New Roman"/>
          <w:color w:val="0432FF"/>
          <w:sz w:val="21"/>
          <w:szCs w:val="21"/>
          <w:shd w:val="clear" w:color="auto" w:fill="FFFFFF"/>
        </w:rPr>
        <w:t>ing home</w:t>
      </w:r>
      <w:r w:rsidR="00563BEB">
        <w:rPr>
          <w:rFonts w:eastAsia="Times New Roman"/>
          <w:color w:val="0432FF"/>
          <w:sz w:val="21"/>
          <w:szCs w:val="21"/>
          <w:shd w:val="clear" w:color="auto" w:fill="FFFFFF"/>
        </w:rPr>
        <w:t xml:space="preserve">grown national parks in our own backyards.” Why? “Because I </w:t>
      </w:r>
      <w:r>
        <w:rPr>
          <w:rFonts w:eastAsia="Times New Roman"/>
          <w:color w:val="0432FF"/>
          <w:sz w:val="21"/>
          <w:szCs w:val="21"/>
          <w:shd w:val="clear" w:color="auto" w:fill="FFFFFF"/>
        </w:rPr>
        <w:t>am driven</w:t>
      </w:r>
      <w:r w:rsidR="00563BEB">
        <w:rPr>
          <w:rFonts w:eastAsia="Times New Roman"/>
          <w:color w:val="0432FF"/>
          <w:sz w:val="21"/>
          <w:szCs w:val="21"/>
          <w:shd w:val="clear" w:color="auto" w:fill="FFFFFF"/>
        </w:rPr>
        <w:t xml:space="preserve"> </w:t>
      </w:r>
      <w:r w:rsidR="004C2F8E">
        <w:rPr>
          <w:rFonts w:eastAsia="Times New Roman"/>
          <w:color w:val="0432FF"/>
          <w:sz w:val="21"/>
          <w:szCs w:val="21"/>
          <w:shd w:val="clear" w:color="auto" w:fill="FFFFFF"/>
        </w:rPr>
        <w:t>to do everything I can to restore the planet’s health</w:t>
      </w:r>
      <w:r>
        <w:rPr>
          <w:rFonts w:eastAsia="Times New Roman"/>
          <w:color w:val="0432FF"/>
          <w:sz w:val="21"/>
          <w:szCs w:val="21"/>
          <w:shd w:val="clear" w:color="auto" w:fill="FFFFFF"/>
        </w:rPr>
        <w:t>.</w:t>
      </w:r>
      <w:r w:rsidR="004C2F8E">
        <w:rPr>
          <w:rFonts w:eastAsia="Times New Roman"/>
          <w:color w:val="0432FF"/>
          <w:sz w:val="21"/>
          <w:szCs w:val="21"/>
          <w:shd w:val="clear" w:color="auto" w:fill="FFFFFF"/>
        </w:rPr>
        <w:t xml:space="preserve"> </w:t>
      </w:r>
      <w:r>
        <w:rPr>
          <w:rFonts w:eastAsia="Times New Roman"/>
          <w:color w:val="0432FF"/>
          <w:sz w:val="21"/>
          <w:szCs w:val="21"/>
          <w:shd w:val="clear" w:color="auto" w:fill="FFFFFF"/>
        </w:rPr>
        <w:t>I want</w:t>
      </w:r>
      <w:r w:rsidR="004C2F8E">
        <w:rPr>
          <w:rFonts w:eastAsia="Times New Roman"/>
          <w:color w:val="0432FF"/>
          <w:sz w:val="21"/>
          <w:szCs w:val="21"/>
          <w:shd w:val="clear" w:color="auto" w:fill="FFFFFF"/>
        </w:rPr>
        <w:t xml:space="preserve"> </w:t>
      </w:r>
      <w:r w:rsidR="00563BEB">
        <w:rPr>
          <w:rFonts w:eastAsia="Times New Roman"/>
          <w:color w:val="0432FF"/>
          <w:sz w:val="21"/>
          <w:szCs w:val="21"/>
          <w:shd w:val="clear" w:color="auto" w:fill="FFFFFF"/>
        </w:rPr>
        <w:t xml:space="preserve">my grandchildren </w:t>
      </w:r>
      <w:r w:rsidR="009D4BA4">
        <w:rPr>
          <w:rFonts w:eastAsia="Times New Roman"/>
          <w:color w:val="0432FF"/>
          <w:sz w:val="21"/>
          <w:szCs w:val="21"/>
          <w:shd w:val="clear" w:color="auto" w:fill="FFFFFF"/>
        </w:rPr>
        <w:t xml:space="preserve">and people in later generations </w:t>
      </w:r>
      <w:r>
        <w:rPr>
          <w:rFonts w:eastAsia="Times New Roman"/>
          <w:color w:val="0432FF"/>
          <w:sz w:val="21"/>
          <w:szCs w:val="21"/>
          <w:shd w:val="clear" w:color="auto" w:fill="FFFFFF"/>
        </w:rPr>
        <w:t>to</w:t>
      </w:r>
      <w:r w:rsidR="00563BEB">
        <w:rPr>
          <w:rFonts w:eastAsia="Times New Roman"/>
          <w:color w:val="0432FF"/>
          <w:sz w:val="21"/>
          <w:szCs w:val="21"/>
          <w:shd w:val="clear" w:color="auto" w:fill="FFFFFF"/>
        </w:rPr>
        <w:t xml:space="preserve"> </w:t>
      </w:r>
      <w:r w:rsidR="009D4BA4">
        <w:rPr>
          <w:rFonts w:eastAsia="Times New Roman"/>
          <w:color w:val="0432FF"/>
          <w:sz w:val="21"/>
          <w:szCs w:val="21"/>
          <w:shd w:val="clear" w:color="auto" w:fill="FFFFFF"/>
        </w:rPr>
        <w:t>get to appreciate</w:t>
      </w:r>
      <w:r w:rsidR="00563BEB">
        <w:rPr>
          <w:rFonts w:eastAsia="Times New Roman"/>
          <w:color w:val="0432FF"/>
          <w:sz w:val="21"/>
          <w:szCs w:val="21"/>
          <w:shd w:val="clear" w:color="auto" w:fill="FFFFFF"/>
        </w:rPr>
        <w:t xml:space="preserve"> the world I love and enjoy.”</w:t>
      </w:r>
    </w:p>
    <w:p w:rsidR="00563BEB" w:rsidRDefault="00563BEB" w:rsidP="00563BEB">
      <w:pPr>
        <w:rPr>
          <w:rFonts w:eastAsia="Times New Roman"/>
        </w:rPr>
      </w:pPr>
      <w:r>
        <w:rPr>
          <w:rFonts w:ascii="Calibri" w:eastAsia="Times New Roman" w:hAnsi="Calibri" w:cs="Calibri"/>
          <w:sz w:val="22"/>
          <w:szCs w:val="22"/>
        </w:rPr>
        <w:t> </w:t>
      </w:r>
    </w:p>
    <w:p w:rsidR="00563BEB" w:rsidRDefault="00563BEB" w:rsidP="00563BEB">
      <w:pPr>
        <w:rPr>
          <w:rFonts w:eastAsia="Times New Roman"/>
        </w:rPr>
      </w:pPr>
      <w:r>
        <w:rPr>
          <w:rFonts w:ascii="Calibri" w:eastAsia="Times New Roman" w:hAnsi="Calibri" w:cs="Calibri"/>
          <w:sz w:val="22"/>
          <w:szCs w:val="22"/>
        </w:rPr>
        <w:t> </w:t>
      </w:r>
    </w:p>
    <w:p w:rsidR="00563BEB" w:rsidRDefault="00F700D4" w:rsidP="00563BEB">
      <w:pPr>
        <w:rPr>
          <w:rFonts w:eastAsia="Times New Roman"/>
        </w:rPr>
      </w:pPr>
      <w:r>
        <w:rPr>
          <w:rFonts w:ascii="Calibri" w:eastAsia="Times New Roman" w:hAnsi="Calibri" w:cs="Calibri"/>
          <w:color w:val="0432FF"/>
          <w:sz w:val="22"/>
          <w:szCs w:val="22"/>
        </w:rPr>
        <w:t xml:space="preserve">For more information, </w:t>
      </w:r>
      <w:r w:rsidR="00BC1270">
        <w:rPr>
          <w:rFonts w:ascii="Calibri" w:eastAsia="Times New Roman" w:hAnsi="Calibri" w:cs="Calibri"/>
          <w:color w:val="0432FF"/>
          <w:sz w:val="22"/>
          <w:szCs w:val="22"/>
        </w:rPr>
        <w:t>go to EcoFaith Recovery (</w:t>
      </w:r>
      <w:hyperlink r:id="rId5" w:history="1">
        <w:r w:rsidR="00BC1270" w:rsidRPr="00BC1270">
          <w:rPr>
            <w:rStyle w:val="Hyperlink"/>
            <w:rFonts w:ascii="Calibri" w:eastAsia="Times New Roman" w:hAnsi="Calibri" w:cs="Calibri"/>
            <w:sz w:val="22"/>
            <w:szCs w:val="22"/>
          </w:rPr>
          <w:t>http://www.ecofaithrecovery.org/carbongarden/</w:t>
        </w:r>
      </w:hyperlink>
      <w:r w:rsidR="00BC1270">
        <w:rPr>
          <w:rFonts w:ascii="Calibri" w:eastAsia="Times New Roman" w:hAnsi="Calibri" w:cs="Calibri"/>
          <w:color w:val="0432FF"/>
          <w:sz w:val="22"/>
          <w:szCs w:val="22"/>
        </w:rPr>
        <w:t xml:space="preserve">) and </w:t>
      </w:r>
      <w:r>
        <w:rPr>
          <w:rFonts w:ascii="Calibri" w:eastAsia="Times New Roman" w:hAnsi="Calibri" w:cs="Calibri"/>
          <w:color w:val="0432FF"/>
          <w:sz w:val="22"/>
          <w:szCs w:val="22"/>
        </w:rPr>
        <w:t>check out these two</w:t>
      </w:r>
      <w:r w:rsidR="00563BEB">
        <w:rPr>
          <w:rFonts w:ascii="Calibri" w:eastAsia="Times New Roman" w:hAnsi="Calibri" w:cs="Calibri"/>
          <w:color w:val="0432FF"/>
          <w:sz w:val="22"/>
          <w:szCs w:val="22"/>
        </w:rPr>
        <w:t xml:space="preserve"> articles </w:t>
      </w:r>
      <w:r>
        <w:rPr>
          <w:rFonts w:ascii="Calibri" w:eastAsia="Times New Roman" w:hAnsi="Calibri" w:cs="Calibri"/>
          <w:color w:val="0432FF"/>
          <w:sz w:val="22"/>
          <w:szCs w:val="22"/>
        </w:rPr>
        <w:t>by Eric Luttrell, the other co-chair of the Yard Science Team at St. Andrew</w:t>
      </w:r>
      <w:r w:rsidR="00563BEB">
        <w:rPr>
          <w:rFonts w:ascii="Calibri" w:eastAsia="Times New Roman" w:hAnsi="Calibri" w:cs="Calibri"/>
          <w:color w:val="0432FF"/>
          <w:sz w:val="22"/>
          <w:szCs w:val="22"/>
        </w:rPr>
        <w:t>:</w:t>
      </w:r>
    </w:p>
    <w:p w:rsidR="00563BEB" w:rsidRPr="00BC1270" w:rsidRDefault="00113E14" w:rsidP="00563BEB">
      <w:pPr>
        <w:rPr>
          <w:rStyle w:val="Hyperlink"/>
          <w:color w:val="800080"/>
          <w:sz w:val="21"/>
          <w:szCs w:val="21"/>
        </w:rPr>
      </w:pPr>
      <w:hyperlink r:id="rId6" w:history="1">
        <w:r w:rsidR="00563BEB" w:rsidRPr="00BC1270">
          <w:rPr>
            <w:rStyle w:val="Hyperlink"/>
            <w:rFonts w:eastAsia="Times New Roman"/>
            <w:color w:val="800080"/>
            <w:sz w:val="21"/>
            <w:szCs w:val="21"/>
          </w:rPr>
          <w:t>http://www.ecofaithrecovery.org/2019/08/06/carbon-in-the-soil-of-suburban-yards-by-eric-luttrell-ecofaith-leader-from-st-andrew-lutheran/</w:t>
        </w:r>
      </w:hyperlink>
    </w:p>
    <w:p w:rsidR="00563BEB" w:rsidRDefault="00563BEB" w:rsidP="00563BEB">
      <w:pPr>
        <w:rPr>
          <w:rFonts w:eastAsia="Times New Roman"/>
        </w:rPr>
      </w:pPr>
      <w:r>
        <w:rPr>
          <w:rFonts w:eastAsia="Times New Roman"/>
          <w:color w:val="0432FF"/>
          <w:sz w:val="21"/>
          <w:szCs w:val="21"/>
        </w:rPr>
        <w:t> </w:t>
      </w:r>
    </w:p>
    <w:p w:rsidR="00563BEB" w:rsidRDefault="00113E14" w:rsidP="00563BEB">
      <w:pPr>
        <w:rPr>
          <w:rFonts w:eastAsia="Times New Roman"/>
        </w:rPr>
      </w:pPr>
      <w:hyperlink r:id="rId7" w:history="1">
        <w:r w:rsidR="00563BEB">
          <w:rPr>
            <w:rStyle w:val="Hyperlink"/>
            <w:rFonts w:eastAsia="Times New Roman"/>
            <w:color w:val="800080"/>
            <w:sz w:val="21"/>
            <w:szCs w:val="21"/>
          </w:rPr>
          <w:t>http://www.ecofaithrecovery.org/2020/10/09/where-are-all-the-birds-by-eric-luttrell-community-carbon-team-member-at-st-andrew-lutheran-church/</w:t>
        </w:r>
      </w:hyperlink>
    </w:p>
    <w:p w:rsidR="00AA5E49" w:rsidRDefault="00AA5E49" w:rsidP="00563BEB">
      <w:pPr>
        <w:rPr>
          <w:rFonts w:eastAsia="Times New Roman"/>
        </w:rPr>
      </w:pPr>
    </w:p>
    <w:p w:rsidR="00476875" w:rsidRDefault="00476875" w:rsidP="00563BEB">
      <w:pPr>
        <w:rPr>
          <w:rFonts w:eastAsia="Times New Roman"/>
        </w:rPr>
      </w:pPr>
    </w:p>
    <w:p w:rsidR="00476875" w:rsidRDefault="00476875" w:rsidP="00563BEB">
      <w:pPr>
        <w:rPr>
          <w:rFonts w:eastAsia="Times New Roman"/>
        </w:rPr>
      </w:pPr>
      <w:r>
        <w:rPr>
          <w:rFonts w:eastAsia="Times New Roman"/>
        </w:rPr>
        <w:t>Carol Harker</w:t>
      </w:r>
    </w:p>
    <w:p w:rsidR="00476875" w:rsidRPr="00BC1270" w:rsidRDefault="00476875" w:rsidP="00563BEB">
      <w:pPr>
        <w:rPr>
          <w:rFonts w:eastAsia="Times New Roman"/>
        </w:rPr>
      </w:pPr>
      <w:r>
        <w:rPr>
          <w:rFonts w:eastAsia="Times New Roman"/>
        </w:rPr>
        <w:t>December 2020</w:t>
      </w:r>
    </w:p>
    <w:sectPr w:rsidR="00476875" w:rsidRPr="00BC1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EB"/>
    <w:rsid w:val="0002324E"/>
    <w:rsid w:val="00113E14"/>
    <w:rsid w:val="002138B4"/>
    <w:rsid w:val="00476875"/>
    <w:rsid w:val="004C2F8E"/>
    <w:rsid w:val="00563BEB"/>
    <w:rsid w:val="006C32F6"/>
    <w:rsid w:val="009D4BA4"/>
    <w:rsid w:val="00AA5E49"/>
    <w:rsid w:val="00BC1270"/>
    <w:rsid w:val="00E03272"/>
    <w:rsid w:val="00F7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0A9A4-2B05-47A1-BE17-471FE309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BEB"/>
    <w:rPr>
      <w:color w:val="0000FF"/>
      <w:u w:val="single"/>
    </w:rPr>
  </w:style>
  <w:style w:type="character" w:customStyle="1" w:styleId="apple-converted-space">
    <w:name w:val="apple-converted-space"/>
    <w:basedOn w:val="DefaultParagraphFont"/>
    <w:rsid w:val="00563BEB"/>
  </w:style>
  <w:style w:type="paragraph" w:styleId="BalloonText">
    <w:name w:val="Balloon Text"/>
    <w:basedOn w:val="Normal"/>
    <w:link w:val="BalloonTextChar"/>
    <w:uiPriority w:val="99"/>
    <w:semiHidden/>
    <w:unhideWhenUsed/>
    <w:rsid w:val="00E03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n01.safelinks.protection.outlook.com/?url=http%3A%2F%2Fwww.ecofaithrecovery.org%2F2020%2F10%2F09%2Fwhere-are-all-the-birds-by-eric-luttrell-community-carbon-team-member-at-st-andrew-lutheran-church%2F&amp;data=04%7C01%7CAlan_Hull%40golder.com%7C2d7974ecc7764060053d08d87b87b67b%7C46b66e8634824192842f3472ff5fe764%7C1%7C1%7C637395170102815473%7CUnknown%7CTWFpbGZsb3d8eyJWIjoiMC4wLjAwMDAiLCJQIjoiV2luMzIiLCJBTiI6Ik1haWwiLCJXVCI6Mn0%3D%7C3000&amp;sdata=CdBiEx%2BfqQJMpZcfkOqMxVht4898EtYxudp8xJId0g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01.safelinks.protection.outlook.com/?url=http%3A%2F%2Fwww.ecofaithrecovery.org%2F2019%2F08%2F06%2Fcarbon-in-the-soil-of-suburban-yards-by-eric-luttrell-ecofaith-leader-from-st-andrew-lutheran%2F&amp;data=04%7C01%7CAlan_Hull%40golder.com%7C2d7974ecc7764060053d08d87b87b67b%7C46b66e8634824192842f3472ff5fe764%7C1%7C1%7C637395170102805475%7CUnknown%7CTWFpbGZsb3d8eyJWIjoiMC4wLjAwMDAiLCJQIjoiV2luMzIiLCJBTiI6Ik1haWwiLCJXVCI6Mn0%3D%7C3000&amp;sdata=1dNJTkaYSvhnVfhDkK%2BL00bgn%2Fuf6sLr3fyc0MYmJxo%3D&amp;reserved=0" TargetMode="External"/><Relationship Id="rId5" Type="http://schemas.openxmlformats.org/officeDocument/2006/relationships/hyperlink" Target="http://www.ecofaithrecovery.org/carbongarden/" TargetMode="External"/><Relationship Id="rId4" Type="http://schemas.openxmlformats.org/officeDocument/2006/relationships/hyperlink" Target="https://can01.safelinks.protection.outlook.com/?url=https%3A%2F%2Fen.wikipedia.org%2Fwiki%2FH%25C3%25BCgelkultur&amp;data=04%7C01%7CAlan_Hull%40golder.com%7C2d7974ecc7764060053d08d87b87b67b%7C46b66e8634824192842f3472ff5fe764%7C1%7C1%7C637395170102795483%7CUnknown%7CTWFpbGZsb3d8eyJWIjoiMC4wLjAwMDAiLCJQIjoiV2luMzIiLCJBTiI6Ik1haWwiLCJXVCI6Mn0%3D%7C3000&amp;sdata=UoQgLyKhO1dv3%2FinoL5YH2qqp8POP0vEKdyY2%2B38%2FHA%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Harker</dc:creator>
  <cp:keywords/>
  <dc:description/>
  <cp:lastModifiedBy>Carol Harker</cp:lastModifiedBy>
  <cp:revision>6</cp:revision>
  <cp:lastPrinted>2020-12-08T20:33:00Z</cp:lastPrinted>
  <dcterms:created xsi:type="dcterms:W3CDTF">2020-12-08T19:07:00Z</dcterms:created>
  <dcterms:modified xsi:type="dcterms:W3CDTF">2020-12-08T21:02:00Z</dcterms:modified>
</cp:coreProperties>
</file>